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2" w:rsidRPr="00E11287" w:rsidRDefault="00DB2032" w:rsidP="00DB2032">
      <w:pPr>
        <w:jc w:val="center"/>
        <w:rPr>
          <w:b/>
          <w:sz w:val="36"/>
          <w:szCs w:val="36"/>
        </w:rPr>
      </w:pPr>
      <w:r w:rsidRPr="00E11287">
        <w:rPr>
          <w:b/>
          <w:sz w:val="36"/>
          <w:szCs w:val="36"/>
        </w:rPr>
        <w:t xml:space="preserve">Громыко Лариса Дементьевна </w:t>
      </w:r>
    </w:p>
    <w:p w:rsidR="00DB2032" w:rsidRPr="00031DB4" w:rsidRDefault="00F61D38" w:rsidP="00DB20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7285BC" wp14:editId="7181357E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543050" cy="1790065"/>
            <wp:effectExtent l="0" t="0" r="0" b="635"/>
            <wp:wrapSquare wrapText="bothSides"/>
            <wp:docPr id="2" name="Рисунок 2" descr="C:\Documents and Settings\User\Рабочий стол\громы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громы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032" w:rsidRPr="00031DB4" w:rsidRDefault="00F61D38" w:rsidP="00F61D3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2032" w:rsidRPr="00031DB4">
        <w:rPr>
          <w:color w:val="000000"/>
          <w:sz w:val="28"/>
          <w:szCs w:val="28"/>
        </w:rPr>
        <w:t xml:space="preserve">Лариса </w:t>
      </w:r>
      <w:r w:rsidR="00DB2032">
        <w:rPr>
          <w:color w:val="000000"/>
          <w:sz w:val="28"/>
          <w:szCs w:val="28"/>
        </w:rPr>
        <w:t xml:space="preserve">Дементьевна </w:t>
      </w:r>
      <w:r>
        <w:rPr>
          <w:color w:val="000000"/>
          <w:sz w:val="28"/>
          <w:szCs w:val="28"/>
        </w:rPr>
        <w:t>Громыко родилась 22 ноября 1946 года</w:t>
      </w:r>
      <w:r w:rsidR="00DB2032" w:rsidRPr="00031DB4">
        <w:rPr>
          <w:color w:val="000000"/>
          <w:sz w:val="28"/>
          <w:szCs w:val="28"/>
        </w:rPr>
        <w:t xml:space="preserve"> в Лунинце, где </w:t>
      </w:r>
      <w:r>
        <w:rPr>
          <w:color w:val="000000"/>
          <w:sz w:val="28"/>
          <w:szCs w:val="28"/>
        </w:rPr>
        <w:t>прожила большую часть своей жизни. В настоящее время проживает в городе Пенза (Россия)</w:t>
      </w:r>
      <w:r w:rsidR="00DB2032" w:rsidRPr="00031DB4">
        <w:rPr>
          <w:color w:val="000000"/>
          <w:sz w:val="28"/>
          <w:szCs w:val="28"/>
        </w:rPr>
        <w:t xml:space="preserve">. </w:t>
      </w:r>
    </w:p>
    <w:p w:rsidR="00DB2032" w:rsidRPr="00031DB4" w:rsidRDefault="002E42F4" w:rsidP="00F61D3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Родители </w:t>
      </w:r>
      <w:r w:rsidR="00355E1E">
        <w:rPr>
          <w:color w:val="000000"/>
          <w:sz w:val="28"/>
          <w:szCs w:val="28"/>
        </w:rPr>
        <w:t>Л.</w:t>
      </w:r>
      <w:r w:rsidR="009C6134">
        <w:rPr>
          <w:color w:val="000000"/>
          <w:sz w:val="28"/>
          <w:szCs w:val="28"/>
        </w:rPr>
        <w:t xml:space="preserve"> </w:t>
      </w:r>
      <w:r w:rsidR="00355E1E">
        <w:rPr>
          <w:color w:val="000000"/>
          <w:sz w:val="28"/>
          <w:szCs w:val="28"/>
        </w:rPr>
        <w:t>Громыко</w:t>
      </w:r>
      <w:r>
        <w:rPr>
          <w:color w:val="000000"/>
          <w:sz w:val="28"/>
          <w:szCs w:val="28"/>
        </w:rPr>
        <w:t xml:space="preserve"> – педагоги. </w:t>
      </w:r>
      <w:r w:rsidR="00DB2032" w:rsidRPr="00031DB4">
        <w:rPr>
          <w:color w:val="000000"/>
          <w:sz w:val="28"/>
          <w:szCs w:val="28"/>
          <w:shd w:val="clear" w:color="auto" w:fill="FFFFFF"/>
        </w:rPr>
        <w:t>Отец  был директором СШ№ 1,  мама</w:t>
      </w:r>
      <w:r>
        <w:rPr>
          <w:color w:val="000000"/>
          <w:sz w:val="28"/>
          <w:szCs w:val="28"/>
          <w:shd w:val="clear" w:color="auto" w:fill="FFFFFF"/>
        </w:rPr>
        <w:t xml:space="preserve"> – у</w:t>
      </w:r>
      <w:r w:rsidR="00DB2032" w:rsidRPr="00031DB4">
        <w:rPr>
          <w:color w:val="000000"/>
          <w:sz w:val="28"/>
          <w:szCs w:val="28"/>
          <w:shd w:val="clear" w:color="auto" w:fill="FFFFFF"/>
        </w:rPr>
        <w:t>чительницей русского языка и литературы.</w:t>
      </w:r>
      <w:r w:rsidR="00DB2032" w:rsidRPr="00031DB4">
        <w:rPr>
          <w:color w:val="000000"/>
          <w:sz w:val="28"/>
          <w:szCs w:val="28"/>
        </w:rPr>
        <w:t xml:space="preserve"> </w:t>
      </w:r>
    </w:p>
    <w:p w:rsidR="00DB2032" w:rsidRPr="00031DB4" w:rsidRDefault="002E42F4" w:rsidP="00F44E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1968 году </w:t>
      </w:r>
      <w:r w:rsidR="00355E1E">
        <w:rPr>
          <w:color w:val="000000"/>
          <w:sz w:val="28"/>
          <w:szCs w:val="28"/>
          <w:shd w:val="clear" w:color="auto" w:fill="FFFFFF"/>
        </w:rPr>
        <w:t xml:space="preserve">Лариса </w:t>
      </w:r>
      <w:r w:rsidR="009C613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кончила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медицинское училище </w:t>
      </w:r>
      <w:r>
        <w:rPr>
          <w:color w:val="000000"/>
          <w:sz w:val="28"/>
          <w:szCs w:val="28"/>
          <w:shd w:val="clear" w:color="auto" w:fill="FFFFFF"/>
        </w:rPr>
        <w:t>в Ленинграде, 7 лет работала по специальности.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</w:t>
      </w:r>
      <w:r w:rsidR="00DB2032" w:rsidRPr="00031DB4">
        <w:rPr>
          <w:color w:val="000000"/>
          <w:sz w:val="28"/>
          <w:szCs w:val="28"/>
        </w:rPr>
        <w:t xml:space="preserve">Однако, в какой-то момент то, что было заложено родителями, дало свои всходы. Девушку  потянуло в литературу, и после окончания </w:t>
      </w:r>
      <w:r w:rsidR="00355E1E">
        <w:rPr>
          <w:color w:val="000000"/>
          <w:sz w:val="28"/>
          <w:szCs w:val="28"/>
        </w:rPr>
        <w:t xml:space="preserve">в 1980 году </w:t>
      </w:r>
      <w:r w:rsidR="00DB2032" w:rsidRPr="00031DB4">
        <w:rPr>
          <w:color w:val="000000"/>
          <w:sz w:val="28"/>
          <w:szCs w:val="28"/>
        </w:rPr>
        <w:t>Брестского педагогического института им.</w:t>
      </w:r>
      <w:r w:rsidR="009C6134">
        <w:rPr>
          <w:color w:val="000000"/>
          <w:sz w:val="28"/>
          <w:szCs w:val="28"/>
        </w:rPr>
        <w:t xml:space="preserve"> </w:t>
      </w:r>
      <w:r w:rsidR="00DB2032" w:rsidRPr="00031DB4">
        <w:rPr>
          <w:color w:val="000000"/>
          <w:sz w:val="28"/>
          <w:szCs w:val="28"/>
        </w:rPr>
        <w:t>Пушкина  она пришла в педагогику, где осталась на тридцать шесть</w:t>
      </w:r>
      <w:r w:rsidR="00DB2032" w:rsidRPr="00031DB4">
        <w:rPr>
          <w:rStyle w:val="apple-converted-space"/>
          <w:color w:val="000000"/>
          <w:sz w:val="28"/>
          <w:szCs w:val="28"/>
        </w:rPr>
        <w:t>  лет.</w:t>
      </w:r>
      <w:r w:rsidR="00F44EB6">
        <w:rPr>
          <w:rStyle w:val="apple-converted-space"/>
          <w:color w:val="000000"/>
          <w:sz w:val="28"/>
          <w:szCs w:val="28"/>
        </w:rPr>
        <w:t xml:space="preserve"> </w:t>
      </w:r>
      <w:r w:rsidR="00DB2032" w:rsidRPr="00031DB4">
        <w:rPr>
          <w:color w:val="000000"/>
          <w:sz w:val="28"/>
          <w:szCs w:val="28"/>
        </w:rPr>
        <w:t xml:space="preserve">Особой гордостью </w:t>
      </w:r>
      <w:r w:rsidR="009C6B4C">
        <w:rPr>
          <w:color w:val="000000"/>
          <w:sz w:val="28"/>
          <w:szCs w:val="28"/>
        </w:rPr>
        <w:t>Лунинецкой средней школы №1</w:t>
      </w:r>
      <w:r w:rsidR="00DB2032" w:rsidRPr="00031DB4">
        <w:rPr>
          <w:color w:val="000000"/>
          <w:sz w:val="28"/>
          <w:szCs w:val="28"/>
        </w:rPr>
        <w:t xml:space="preserve"> была газета «Переменка», идейным вдохновителем которой являлась Лариса Дементьевна.</w:t>
      </w:r>
      <w:r w:rsidR="00F44EB6">
        <w:rPr>
          <w:color w:val="000000"/>
          <w:sz w:val="28"/>
          <w:szCs w:val="28"/>
        </w:rPr>
        <w:t xml:space="preserve"> </w:t>
      </w:r>
      <w:r w:rsidR="00DB2032" w:rsidRPr="00031DB4">
        <w:rPr>
          <w:color w:val="000000"/>
          <w:sz w:val="28"/>
          <w:szCs w:val="28"/>
        </w:rPr>
        <w:t>Газета в своё время заняла первое место среди школьных изданий н</w:t>
      </w:r>
      <w:r w:rsidR="00DB2032">
        <w:rPr>
          <w:color w:val="000000"/>
          <w:sz w:val="28"/>
          <w:szCs w:val="28"/>
          <w:shd w:val="clear" w:color="auto" w:fill="FFFFFF"/>
        </w:rPr>
        <w:t>а</w:t>
      </w:r>
      <w:r w:rsidR="00DB2032">
        <w:rPr>
          <w:color w:val="000000"/>
          <w:sz w:val="28"/>
          <w:szCs w:val="28"/>
        </w:rPr>
        <w:t xml:space="preserve"> </w:t>
      </w:r>
      <w:r w:rsidR="00DB2032" w:rsidRPr="00031DB4">
        <w:rPr>
          <w:color w:val="000000"/>
          <w:sz w:val="28"/>
          <w:szCs w:val="28"/>
        </w:rPr>
        <w:t>всероссийском конкурсе в Москве</w:t>
      </w:r>
      <w:r w:rsidR="00F44EB6">
        <w:rPr>
          <w:color w:val="000000"/>
          <w:sz w:val="28"/>
          <w:szCs w:val="28"/>
        </w:rPr>
        <w:t>.</w:t>
      </w:r>
    </w:p>
    <w:p w:rsidR="00DB2032" w:rsidRDefault="004358DE" w:rsidP="004358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2032" w:rsidRPr="00031DB4">
        <w:rPr>
          <w:color w:val="000000"/>
          <w:sz w:val="28"/>
          <w:szCs w:val="28"/>
        </w:rPr>
        <w:t>Параллельно с педагогической работой Лариса Громыко сотрудничала с газетами и журналами, рассказывая о людях, идущих рядом по жизни. Так родилась рубрика «Окошко в прошлое» в районной газете, где она рассказывала о судьбах земляков, поднимала забытые истории.</w:t>
      </w:r>
    </w:p>
    <w:p w:rsidR="00EF74FF" w:rsidRPr="00031DB4" w:rsidRDefault="004358DE" w:rsidP="004358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F74FF" w:rsidRPr="00031DB4">
        <w:rPr>
          <w:color w:val="000000"/>
          <w:sz w:val="28"/>
          <w:szCs w:val="28"/>
          <w:shd w:val="clear" w:color="auto" w:fill="FFFFFF"/>
        </w:rPr>
        <w:t>Первый сборник стихов, лирических зарисовок, юморесок</w:t>
      </w:r>
      <w:r w:rsidR="00EF74FF">
        <w:rPr>
          <w:color w:val="000000"/>
          <w:sz w:val="28"/>
          <w:szCs w:val="28"/>
          <w:shd w:val="clear" w:color="auto" w:fill="FFFFFF"/>
        </w:rPr>
        <w:t xml:space="preserve"> Ларисы Громыко </w:t>
      </w:r>
      <w:r w:rsidR="00EF74FF" w:rsidRPr="00031DB4">
        <w:rPr>
          <w:color w:val="000000"/>
          <w:sz w:val="28"/>
          <w:szCs w:val="28"/>
          <w:shd w:val="clear" w:color="auto" w:fill="FFFFFF"/>
        </w:rPr>
        <w:t>"</w:t>
      </w:r>
      <w:r w:rsidR="00EF74FF">
        <w:rPr>
          <w:color w:val="000000"/>
          <w:sz w:val="28"/>
          <w:szCs w:val="28"/>
          <w:shd w:val="clear" w:color="auto" w:fill="FFFFFF"/>
        </w:rPr>
        <w:t>Полнозвучие</w:t>
      </w:r>
      <w:r w:rsidR="00EF74FF" w:rsidRPr="00031DB4">
        <w:rPr>
          <w:color w:val="000000"/>
          <w:sz w:val="28"/>
          <w:szCs w:val="28"/>
          <w:shd w:val="clear" w:color="auto" w:fill="FFFFFF"/>
        </w:rPr>
        <w:t>" издан в 2000 году.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74FF" w:rsidRPr="00031DB4">
        <w:rPr>
          <w:color w:val="000000"/>
          <w:sz w:val="28"/>
          <w:szCs w:val="28"/>
          <w:shd w:val="clear" w:color="auto" w:fill="FFFFFF"/>
        </w:rPr>
        <w:t xml:space="preserve">В 2003 году </w:t>
      </w:r>
      <w:r w:rsidR="00EF74FF">
        <w:rPr>
          <w:color w:val="000000"/>
          <w:sz w:val="28"/>
          <w:szCs w:val="28"/>
          <w:shd w:val="clear" w:color="auto" w:fill="FFFFFF"/>
        </w:rPr>
        <w:t>вышла</w:t>
      </w:r>
      <w:r>
        <w:rPr>
          <w:color w:val="000000"/>
          <w:sz w:val="28"/>
          <w:szCs w:val="28"/>
          <w:shd w:val="clear" w:color="auto" w:fill="FFFFFF"/>
        </w:rPr>
        <w:t xml:space="preserve"> художественно-</w:t>
      </w:r>
      <w:r w:rsidR="00EF74FF" w:rsidRPr="00031DB4">
        <w:rPr>
          <w:color w:val="000000"/>
          <w:sz w:val="28"/>
          <w:szCs w:val="28"/>
          <w:shd w:val="clear" w:color="auto" w:fill="FFFFFF"/>
        </w:rPr>
        <w:t>документальная повесть "</w:t>
      </w:r>
      <w:r w:rsidR="00EF74FF">
        <w:rPr>
          <w:color w:val="000000"/>
          <w:sz w:val="28"/>
          <w:szCs w:val="28"/>
          <w:shd w:val="clear" w:color="auto" w:fill="FFFFFF"/>
        </w:rPr>
        <w:t>Снова ты в цветах на шумной сцене</w:t>
      </w:r>
      <w:r w:rsidR="00EF74FF" w:rsidRPr="00031DB4">
        <w:rPr>
          <w:color w:val="000000"/>
          <w:sz w:val="28"/>
          <w:szCs w:val="28"/>
          <w:shd w:val="clear" w:color="auto" w:fill="FFFFFF"/>
        </w:rPr>
        <w:t>" о лунинчанке Наташе Катуша (Парахневич), хореографе Гродненского колледжа искусств. В 2013 году был  переиздан отдельной брошюрой очерк под названием "</w:t>
      </w:r>
      <w:r w:rsidR="00EF74FF">
        <w:rPr>
          <w:color w:val="000000"/>
          <w:sz w:val="28"/>
          <w:szCs w:val="28"/>
          <w:shd w:val="clear" w:color="auto" w:fill="FFFFFF"/>
        </w:rPr>
        <w:t>Судьбы свершенье</w:t>
      </w:r>
      <w:r w:rsidR="00EF74FF" w:rsidRPr="00031DB4">
        <w:rPr>
          <w:color w:val="000000"/>
          <w:sz w:val="28"/>
          <w:szCs w:val="28"/>
          <w:shd w:val="clear" w:color="auto" w:fill="FFFFFF"/>
        </w:rPr>
        <w:t xml:space="preserve">" о </w:t>
      </w:r>
      <w:r w:rsidRPr="00031DB4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лунинецком соловье</w:t>
      </w:r>
      <w:r w:rsidRPr="00031DB4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74FF" w:rsidRPr="00031DB4">
        <w:rPr>
          <w:color w:val="000000"/>
          <w:sz w:val="28"/>
          <w:szCs w:val="28"/>
          <w:shd w:val="clear" w:color="auto" w:fill="FFFFFF"/>
        </w:rPr>
        <w:t>Ната</w:t>
      </w:r>
      <w:r w:rsidR="00EF74FF">
        <w:rPr>
          <w:color w:val="000000"/>
          <w:sz w:val="28"/>
          <w:szCs w:val="28"/>
          <w:shd w:val="clear" w:color="auto" w:fill="FFFFFF"/>
        </w:rPr>
        <w:t>ль</w:t>
      </w:r>
      <w:r w:rsidR="00EF74FF" w:rsidRPr="00031DB4">
        <w:rPr>
          <w:color w:val="000000"/>
          <w:sz w:val="28"/>
          <w:szCs w:val="28"/>
          <w:shd w:val="clear" w:color="auto" w:fill="FFFFFF"/>
        </w:rPr>
        <w:t>е Мурко к годовщине е</w:t>
      </w:r>
      <w:r w:rsidR="00D349E4">
        <w:rPr>
          <w:color w:val="000000"/>
          <w:sz w:val="28"/>
          <w:szCs w:val="28"/>
          <w:shd w:val="clear" w:color="auto" w:fill="FFFFFF"/>
        </w:rPr>
        <w:t>ё</w:t>
      </w:r>
      <w:r w:rsidR="00EF74FF" w:rsidRPr="00031DB4">
        <w:rPr>
          <w:color w:val="000000"/>
          <w:sz w:val="28"/>
          <w:szCs w:val="28"/>
          <w:shd w:val="clear" w:color="auto" w:fill="FFFFFF"/>
        </w:rPr>
        <w:t xml:space="preserve"> смерти. </w:t>
      </w:r>
    </w:p>
    <w:p w:rsidR="00DB2032" w:rsidRPr="00031DB4" w:rsidRDefault="004358DE" w:rsidP="004358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B2032">
        <w:rPr>
          <w:color w:val="000000"/>
          <w:sz w:val="28"/>
          <w:szCs w:val="28"/>
          <w:shd w:val="clear" w:color="auto" w:fill="FFFFFF"/>
        </w:rPr>
        <w:t xml:space="preserve">Около </w:t>
      </w:r>
      <w:r w:rsidR="00DB2032" w:rsidRPr="00031DB4">
        <w:rPr>
          <w:color w:val="000000"/>
          <w:sz w:val="28"/>
          <w:szCs w:val="28"/>
          <w:shd w:val="clear" w:color="auto" w:fill="FFFFFF"/>
        </w:rPr>
        <w:t>12</w:t>
      </w:r>
      <w:r w:rsidR="00DB2032">
        <w:rPr>
          <w:color w:val="000000"/>
          <w:sz w:val="28"/>
          <w:szCs w:val="28"/>
          <w:shd w:val="clear" w:color="auto" w:fill="FFFFFF"/>
        </w:rPr>
        <w:t xml:space="preserve">-ти 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лет Лариса Дементьевна работала внештатным 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="00DB2032" w:rsidRPr="00031DB4">
        <w:rPr>
          <w:color w:val="000000"/>
          <w:sz w:val="28"/>
          <w:szCs w:val="28"/>
          <w:shd w:val="clear" w:color="auto" w:fill="FFFFFF"/>
        </w:rPr>
        <w:t>орреспондентом "Лунiнецкiх навiн". Лучшие  очерки в 2005 году вошл</w:t>
      </w:r>
      <w:r w:rsidR="00D349E4">
        <w:rPr>
          <w:color w:val="000000"/>
          <w:sz w:val="28"/>
          <w:szCs w:val="28"/>
          <w:shd w:val="clear" w:color="auto" w:fill="FFFFFF"/>
        </w:rPr>
        <w:t>и в сборник  "</w:t>
      </w:r>
      <w:r w:rsidR="00DB2032" w:rsidRPr="00031DB4">
        <w:rPr>
          <w:color w:val="000000"/>
          <w:sz w:val="28"/>
          <w:szCs w:val="28"/>
          <w:shd w:val="clear" w:color="auto" w:fill="FFFFFF"/>
        </w:rPr>
        <w:t>У родных истоков"</w:t>
      </w:r>
      <w:r w:rsidR="00DB2032">
        <w:rPr>
          <w:color w:val="000000"/>
          <w:sz w:val="28"/>
          <w:szCs w:val="28"/>
          <w:shd w:val="clear" w:color="auto" w:fill="FFFFFF"/>
        </w:rPr>
        <w:t>.</w:t>
      </w:r>
      <w:r w:rsidR="00EF74FF">
        <w:rPr>
          <w:color w:val="000000"/>
          <w:sz w:val="28"/>
          <w:szCs w:val="28"/>
          <w:shd w:val="clear" w:color="auto" w:fill="FFFFFF"/>
        </w:rPr>
        <w:t xml:space="preserve"> </w:t>
      </w:r>
      <w:r w:rsidR="00355E1E">
        <w:rPr>
          <w:color w:val="000000"/>
          <w:sz w:val="28"/>
          <w:szCs w:val="28"/>
          <w:shd w:val="clear" w:color="auto" w:fill="FFFFFF"/>
        </w:rPr>
        <w:t xml:space="preserve"> </w:t>
      </w:r>
      <w:r w:rsidR="00D349E4">
        <w:rPr>
          <w:color w:val="000000"/>
          <w:sz w:val="28"/>
          <w:szCs w:val="28"/>
          <w:shd w:val="clear" w:color="auto" w:fill="FFFFFF"/>
        </w:rPr>
        <w:t>В 2017 году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этот сборник был переиздан в г. Пенза и стал вторым томом трилогии: "</w:t>
      </w:r>
      <w:r w:rsidR="00DB2032">
        <w:rPr>
          <w:color w:val="000000"/>
          <w:sz w:val="28"/>
          <w:szCs w:val="28"/>
          <w:shd w:val="clear" w:color="auto" w:fill="FFFFFF"/>
        </w:rPr>
        <w:t xml:space="preserve">Возвращение 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к </w:t>
      </w:r>
      <w:r w:rsidR="00DB2032">
        <w:rPr>
          <w:color w:val="000000"/>
          <w:sz w:val="28"/>
          <w:szCs w:val="28"/>
          <w:shd w:val="clear" w:color="auto" w:fill="FFFFFF"/>
        </w:rPr>
        <w:t>родным истокам</w:t>
      </w:r>
      <w:r w:rsidR="00DB2032" w:rsidRPr="00031DB4">
        <w:rPr>
          <w:color w:val="000000"/>
          <w:sz w:val="28"/>
          <w:szCs w:val="28"/>
          <w:shd w:val="clear" w:color="auto" w:fill="FFFFFF"/>
        </w:rPr>
        <w:t>"</w:t>
      </w:r>
      <w:r w:rsidR="00EF74FF">
        <w:rPr>
          <w:color w:val="000000"/>
          <w:sz w:val="28"/>
          <w:szCs w:val="28"/>
          <w:shd w:val="clear" w:color="auto" w:fill="FFFFFF"/>
        </w:rPr>
        <w:t xml:space="preserve"> (первый том вышел в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DB2032" w:rsidRPr="00031DB4">
          <w:rPr>
            <w:color w:val="000000"/>
            <w:sz w:val="28"/>
            <w:szCs w:val="28"/>
            <w:shd w:val="clear" w:color="auto" w:fill="FFFFFF"/>
          </w:rPr>
          <w:t>2016 г</w:t>
        </w:r>
        <w:r w:rsidR="00EF74FF">
          <w:rPr>
            <w:color w:val="000000"/>
            <w:sz w:val="28"/>
            <w:szCs w:val="28"/>
            <w:shd w:val="clear" w:color="auto" w:fill="FFFFFF"/>
          </w:rPr>
          <w:t>.</w:t>
        </w:r>
      </w:smartTag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). </w:t>
      </w:r>
      <w:r w:rsidR="00355E1E">
        <w:rPr>
          <w:color w:val="000000"/>
          <w:sz w:val="28"/>
          <w:szCs w:val="28"/>
          <w:shd w:val="clear" w:color="auto" w:fill="FFFFFF"/>
        </w:rPr>
        <w:t xml:space="preserve"> </w:t>
      </w:r>
      <w:r w:rsidR="00DB2032" w:rsidRPr="00031DB4">
        <w:rPr>
          <w:color w:val="000000"/>
          <w:sz w:val="28"/>
          <w:szCs w:val="28"/>
          <w:shd w:val="clear" w:color="auto" w:fill="FFFFFF"/>
        </w:rPr>
        <w:t>В настоящее время</w:t>
      </w:r>
      <w:r w:rsidR="00EF74FF">
        <w:rPr>
          <w:color w:val="000000"/>
          <w:sz w:val="28"/>
          <w:szCs w:val="28"/>
          <w:shd w:val="clear" w:color="auto" w:fill="FFFFFF"/>
        </w:rPr>
        <w:t xml:space="preserve"> (2017 г.)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Л.Д. Громыко работает над изданием </w:t>
      </w:r>
      <w:r w:rsidR="00EF74FF">
        <w:rPr>
          <w:color w:val="000000"/>
          <w:sz w:val="28"/>
          <w:szCs w:val="28"/>
          <w:shd w:val="clear" w:color="auto" w:fill="FFFFFF"/>
        </w:rPr>
        <w:t>третьего тома</w:t>
      </w:r>
      <w:r w:rsidR="00D349E4">
        <w:rPr>
          <w:color w:val="000000"/>
          <w:sz w:val="28"/>
          <w:szCs w:val="28"/>
          <w:shd w:val="clear" w:color="auto" w:fill="FFFFFF"/>
        </w:rPr>
        <w:t xml:space="preserve"> – </w:t>
      </w:r>
      <w:r w:rsidR="00DB2032" w:rsidRPr="00031DB4">
        <w:rPr>
          <w:color w:val="000000"/>
          <w:sz w:val="28"/>
          <w:szCs w:val="28"/>
          <w:shd w:val="clear" w:color="auto" w:fill="FFFFFF"/>
        </w:rPr>
        <w:t>"Ветки каштана стучатся в окно"</w:t>
      </w:r>
      <w:r w:rsidR="00D349E4">
        <w:rPr>
          <w:color w:val="000000"/>
          <w:sz w:val="28"/>
          <w:szCs w:val="28"/>
          <w:shd w:val="clear" w:color="auto" w:fill="FFFFFF"/>
        </w:rPr>
        <w:t>,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 СШ№1 г. Лунинца </w:t>
      </w:r>
      <w:r w:rsidR="00DB2032" w:rsidRPr="00031DB4">
        <w:rPr>
          <w:color w:val="000000"/>
          <w:sz w:val="28"/>
          <w:szCs w:val="28"/>
          <w:shd w:val="clear" w:color="auto" w:fill="FFFFFF"/>
        </w:rPr>
        <w:t>(он</w:t>
      </w:r>
      <w:r>
        <w:rPr>
          <w:color w:val="000000"/>
          <w:sz w:val="28"/>
          <w:szCs w:val="28"/>
          <w:shd w:val="clear" w:color="auto" w:fill="FFFFFF"/>
        </w:rPr>
        <w:t xml:space="preserve"> будет издан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в 2018</w:t>
      </w:r>
      <w:r>
        <w:rPr>
          <w:color w:val="000000"/>
          <w:sz w:val="28"/>
          <w:szCs w:val="28"/>
          <w:shd w:val="clear" w:color="auto" w:fill="FFFFFF"/>
        </w:rPr>
        <w:t xml:space="preserve">). 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В черновом варианте уже написан роман </w:t>
      </w:r>
      <w:r w:rsidR="00DB2032">
        <w:rPr>
          <w:color w:val="000000"/>
          <w:sz w:val="28"/>
          <w:szCs w:val="28"/>
          <w:shd w:val="clear" w:color="auto" w:fill="FFFFFF"/>
        </w:rPr>
        <w:t xml:space="preserve">«Подари мне хрустальную туфельку» </w:t>
      </w:r>
      <w:r w:rsidR="00DB2032" w:rsidRPr="00031DB4">
        <w:rPr>
          <w:color w:val="000000"/>
          <w:sz w:val="28"/>
          <w:szCs w:val="28"/>
          <w:shd w:val="clear" w:color="auto" w:fill="FFFFFF"/>
        </w:rPr>
        <w:t xml:space="preserve"> и киносценарий </w:t>
      </w:r>
      <w:r w:rsidR="00DB2032">
        <w:rPr>
          <w:color w:val="000000"/>
          <w:sz w:val="28"/>
          <w:szCs w:val="28"/>
          <w:shd w:val="clear" w:color="auto" w:fill="FFFFFF"/>
        </w:rPr>
        <w:t xml:space="preserve"> «Эти глаза напротив»</w:t>
      </w:r>
      <w:r w:rsidR="00DB2032" w:rsidRPr="00031DB4">
        <w:rPr>
          <w:color w:val="000000"/>
          <w:sz w:val="28"/>
          <w:szCs w:val="28"/>
          <w:shd w:val="clear" w:color="auto" w:fill="FFFFFF"/>
        </w:rPr>
        <w:t>, которые планируется к  изданию в конце 2018 года.</w:t>
      </w:r>
    </w:p>
    <w:p w:rsidR="00DB2032" w:rsidRPr="00031DB4" w:rsidRDefault="00355E1E" w:rsidP="00355E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2032" w:rsidRPr="00031DB4">
        <w:rPr>
          <w:color w:val="000000"/>
          <w:sz w:val="28"/>
          <w:szCs w:val="28"/>
        </w:rPr>
        <w:t>Несмотря на то, что в Пензе писательница живёт всего несколько лет, она успела опубликовать в местной газете р</w:t>
      </w:r>
      <w:r w:rsidR="00D349E4">
        <w:rPr>
          <w:color w:val="000000"/>
          <w:sz w:val="28"/>
          <w:szCs w:val="28"/>
        </w:rPr>
        <w:t>яд очерков об уникальных людях города.</w:t>
      </w:r>
    </w:p>
    <w:p w:rsidR="00DB2032" w:rsidRPr="00031DB4" w:rsidRDefault="00355E1E" w:rsidP="00DB20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DB2032" w:rsidRPr="00031DB4">
        <w:rPr>
          <w:color w:val="000000"/>
          <w:sz w:val="28"/>
          <w:szCs w:val="28"/>
        </w:rPr>
        <w:t>Творчество Ларисы Громыко получило признание, её приняли в Союз журналистов РФ.</w:t>
      </w:r>
    </w:p>
    <w:p w:rsidR="004358DE" w:rsidRDefault="004358DE" w:rsidP="004358DE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B2032" w:rsidRPr="004358DE" w:rsidRDefault="00DB2032" w:rsidP="004358D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358DE">
        <w:rPr>
          <w:b/>
          <w:color w:val="000000"/>
          <w:sz w:val="28"/>
          <w:szCs w:val="28"/>
          <w:shd w:val="clear" w:color="auto" w:fill="FFFFFF"/>
        </w:rPr>
        <w:t>Произведения Ларисы Громыко:</w:t>
      </w:r>
    </w:p>
    <w:p w:rsidR="00DB2032" w:rsidRPr="004358DE" w:rsidRDefault="00DB2032" w:rsidP="00DB2032">
      <w:pPr>
        <w:rPr>
          <w:b/>
          <w:color w:val="000000"/>
          <w:sz w:val="28"/>
          <w:szCs w:val="28"/>
          <w:shd w:val="clear" w:color="auto" w:fill="FFFFFF"/>
        </w:rPr>
      </w:pPr>
    </w:p>
    <w:p w:rsidR="00DB2032" w:rsidRPr="00031DB4" w:rsidRDefault="00DB2032" w:rsidP="004358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031DB4">
        <w:rPr>
          <w:color w:val="000000"/>
          <w:sz w:val="28"/>
          <w:szCs w:val="28"/>
          <w:shd w:val="clear" w:color="auto" w:fill="FFFFFF"/>
        </w:rPr>
        <w:t xml:space="preserve">1. У родных истоков : художественно – документальная повесть, очерки / Лариса Громыко . – Пинск : КУП «Пинская региональная типография», </w:t>
      </w:r>
      <w:smartTag w:uri="urn:schemas-microsoft-com:office:smarttags" w:element="metricconverter">
        <w:smartTagPr>
          <w:attr w:name="ProductID" w:val="2005 г"/>
        </w:smartTagPr>
        <w:r w:rsidRPr="00031DB4">
          <w:rPr>
            <w:color w:val="000000"/>
            <w:sz w:val="28"/>
            <w:szCs w:val="28"/>
            <w:shd w:val="clear" w:color="auto" w:fill="FFFFFF"/>
          </w:rPr>
          <w:t>2005 г</w:t>
        </w:r>
      </w:smartTag>
      <w:r w:rsidRPr="00031DB4">
        <w:rPr>
          <w:color w:val="000000"/>
          <w:sz w:val="28"/>
          <w:szCs w:val="28"/>
          <w:shd w:val="clear" w:color="auto" w:fill="FFFFFF"/>
        </w:rPr>
        <w:t xml:space="preserve">. - 224 с.  </w:t>
      </w:r>
    </w:p>
    <w:p w:rsidR="00DB2032" w:rsidRPr="00031DB4" w:rsidRDefault="00DB2032" w:rsidP="004358DE">
      <w:pPr>
        <w:jc w:val="both"/>
        <w:rPr>
          <w:sz w:val="28"/>
          <w:szCs w:val="28"/>
        </w:rPr>
      </w:pPr>
    </w:p>
    <w:p w:rsidR="00DB2032" w:rsidRPr="00031DB4" w:rsidRDefault="00DB2032" w:rsidP="004358DE">
      <w:pPr>
        <w:jc w:val="both"/>
        <w:rPr>
          <w:sz w:val="28"/>
          <w:szCs w:val="28"/>
        </w:rPr>
      </w:pPr>
      <w:r w:rsidRPr="00031DB4">
        <w:rPr>
          <w:sz w:val="28"/>
          <w:szCs w:val="28"/>
        </w:rPr>
        <w:t>2. Возвращение к родным истокам. Том 1 / Лариса Громыко.  – Прага : «</w:t>
      </w:r>
      <w:r w:rsidRPr="00031DB4">
        <w:rPr>
          <w:sz w:val="28"/>
          <w:szCs w:val="28"/>
          <w:lang w:val="en-US"/>
        </w:rPr>
        <w:t>Sociosfera</w:t>
      </w:r>
      <w:r w:rsidRPr="00031DB4">
        <w:rPr>
          <w:sz w:val="28"/>
          <w:szCs w:val="28"/>
        </w:rPr>
        <w:t>-</w:t>
      </w:r>
      <w:r w:rsidRPr="00031DB4">
        <w:rPr>
          <w:sz w:val="28"/>
          <w:szCs w:val="28"/>
          <w:lang w:val="en-US"/>
        </w:rPr>
        <w:t>CZ</w:t>
      </w:r>
      <w:r w:rsidRPr="00031DB4">
        <w:rPr>
          <w:sz w:val="28"/>
          <w:szCs w:val="28"/>
        </w:rPr>
        <w:t>», 2016. – 382 с.</w:t>
      </w:r>
    </w:p>
    <w:p w:rsidR="00DB2032" w:rsidRPr="00031DB4" w:rsidRDefault="00DB2032" w:rsidP="004358DE">
      <w:pPr>
        <w:jc w:val="both"/>
        <w:rPr>
          <w:sz w:val="28"/>
          <w:szCs w:val="28"/>
        </w:rPr>
      </w:pPr>
    </w:p>
    <w:p w:rsidR="00DB2032" w:rsidRPr="00031DB4" w:rsidRDefault="00DB2032" w:rsidP="004358DE">
      <w:pPr>
        <w:jc w:val="both"/>
        <w:rPr>
          <w:sz w:val="28"/>
          <w:szCs w:val="28"/>
        </w:rPr>
      </w:pPr>
      <w:r w:rsidRPr="00031DB4">
        <w:rPr>
          <w:sz w:val="28"/>
          <w:szCs w:val="28"/>
        </w:rPr>
        <w:t xml:space="preserve">3. «Снова ты в цветах на шумной сцене…»: художественно-документальная мини-повесть / Лариса Громыко. – Лунинец, 2003. – (Приложение к альманаху «Лунинецкая муза», о хореографе Н.П. </w:t>
      </w:r>
      <w:r>
        <w:rPr>
          <w:sz w:val="28"/>
          <w:szCs w:val="28"/>
        </w:rPr>
        <w:t>П</w:t>
      </w:r>
      <w:r w:rsidRPr="00031DB4">
        <w:rPr>
          <w:sz w:val="28"/>
          <w:szCs w:val="28"/>
        </w:rPr>
        <w:t>арахневич</w:t>
      </w:r>
      <w:r>
        <w:rPr>
          <w:sz w:val="28"/>
          <w:szCs w:val="28"/>
        </w:rPr>
        <w:t>)</w:t>
      </w:r>
      <w:r w:rsidRPr="00031DB4">
        <w:rPr>
          <w:sz w:val="28"/>
          <w:szCs w:val="28"/>
        </w:rPr>
        <w:t>.</w:t>
      </w:r>
    </w:p>
    <w:p w:rsidR="00DB2032" w:rsidRPr="00031DB4" w:rsidRDefault="00DB2032" w:rsidP="004358DE">
      <w:pPr>
        <w:jc w:val="both"/>
        <w:rPr>
          <w:sz w:val="28"/>
          <w:szCs w:val="28"/>
        </w:rPr>
      </w:pPr>
    </w:p>
    <w:p w:rsidR="00DB2032" w:rsidRPr="00031DB4" w:rsidRDefault="00DB2032" w:rsidP="004358DE">
      <w:pPr>
        <w:jc w:val="both"/>
        <w:rPr>
          <w:sz w:val="28"/>
          <w:szCs w:val="28"/>
        </w:rPr>
      </w:pPr>
      <w:r w:rsidRPr="00031DB4">
        <w:rPr>
          <w:sz w:val="28"/>
          <w:szCs w:val="28"/>
        </w:rPr>
        <w:t>4. Судьбы свершенье… Творческая зарисовка  / Лариса Громыко. – Лунинец, 2013.- 1</w:t>
      </w:r>
      <w:r>
        <w:rPr>
          <w:sz w:val="28"/>
          <w:szCs w:val="28"/>
        </w:rPr>
        <w:t>2 с.</w:t>
      </w:r>
    </w:p>
    <w:p w:rsidR="00DB2032" w:rsidRPr="00031DB4" w:rsidRDefault="00DB2032" w:rsidP="004358DE">
      <w:pPr>
        <w:jc w:val="both"/>
        <w:rPr>
          <w:sz w:val="28"/>
          <w:szCs w:val="28"/>
        </w:rPr>
      </w:pPr>
    </w:p>
    <w:p w:rsidR="00DB2032" w:rsidRDefault="00DB2032" w:rsidP="004358DE">
      <w:pPr>
        <w:jc w:val="both"/>
        <w:rPr>
          <w:sz w:val="28"/>
          <w:szCs w:val="28"/>
        </w:rPr>
      </w:pPr>
      <w:r w:rsidRPr="00031DB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Рассказ бабушки Совы: рассказ / Лариса Громыко // Литературные пчёлки : Творческий альманах №4 кружка «Лира» СШ № 1. – Лунинец. –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С. 6-7.</w:t>
      </w:r>
    </w:p>
    <w:p w:rsidR="00DB2032" w:rsidRDefault="00DB2032" w:rsidP="0043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032" w:rsidRDefault="00DB2032" w:rsidP="0043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Зерно обиды: словесный этюд / Лариса Громыко // Литературные пчёлки : Творческий альманах №4 кружка «Лира» СШ № 1. – Лунинец. –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.С. 7.</w:t>
      </w:r>
    </w:p>
    <w:p w:rsidR="00DB2032" w:rsidRDefault="00DB2032" w:rsidP="0043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032" w:rsidRDefault="00DB2032" w:rsidP="004358D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5E45">
        <w:rPr>
          <w:sz w:val="28"/>
          <w:szCs w:val="28"/>
        </w:rPr>
        <w:t xml:space="preserve"> </w:t>
      </w:r>
      <w:r>
        <w:rPr>
          <w:sz w:val="28"/>
          <w:szCs w:val="28"/>
        </w:rPr>
        <w:t>Рождение улыбки: словесный этюд / Лариса Громыко // Литературные пчёлки: Творческий альманах №4 кружка «Лира» СШ № 1. – Лунинец. – 2009г.</w:t>
      </w:r>
      <w:r w:rsidR="009C6134">
        <w:rPr>
          <w:sz w:val="28"/>
          <w:szCs w:val="28"/>
        </w:rPr>
        <w:t xml:space="preserve"> </w:t>
      </w:r>
      <w:r>
        <w:rPr>
          <w:sz w:val="28"/>
          <w:szCs w:val="28"/>
        </w:rPr>
        <w:t>С. 7.</w:t>
      </w:r>
    </w:p>
    <w:p w:rsidR="007C348C" w:rsidRDefault="007C348C" w:rsidP="004358DE">
      <w:pPr>
        <w:jc w:val="both"/>
      </w:pPr>
      <w:bookmarkStart w:id="0" w:name="_GoBack"/>
      <w:bookmarkEnd w:id="0"/>
    </w:p>
    <w:sectPr w:rsidR="007C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6B" w:rsidRDefault="00120F6B" w:rsidP="00F44EB6">
      <w:r>
        <w:separator/>
      </w:r>
    </w:p>
  </w:endnote>
  <w:endnote w:type="continuationSeparator" w:id="0">
    <w:p w:rsidR="00120F6B" w:rsidRDefault="00120F6B" w:rsidP="00F4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6B" w:rsidRDefault="00120F6B" w:rsidP="00F44EB6">
      <w:r>
        <w:separator/>
      </w:r>
    </w:p>
  </w:footnote>
  <w:footnote w:type="continuationSeparator" w:id="0">
    <w:p w:rsidR="00120F6B" w:rsidRDefault="00120F6B" w:rsidP="00F4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32"/>
    <w:rsid w:val="00120F6B"/>
    <w:rsid w:val="002E42F4"/>
    <w:rsid w:val="003067B6"/>
    <w:rsid w:val="00355E1E"/>
    <w:rsid w:val="004358DE"/>
    <w:rsid w:val="007C348C"/>
    <w:rsid w:val="009C6134"/>
    <w:rsid w:val="009C6B4C"/>
    <w:rsid w:val="00D349E4"/>
    <w:rsid w:val="00DB2032"/>
    <w:rsid w:val="00EF74FF"/>
    <w:rsid w:val="00F44EB6"/>
    <w:rsid w:val="00F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0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2032"/>
  </w:style>
  <w:style w:type="paragraph" w:styleId="a4">
    <w:name w:val="Balloon Text"/>
    <w:basedOn w:val="a"/>
    <w:link w:val="a5"/>
    <w:uiPriority w:val="99"/>
    <w:semiHidden/>
    <w:unhideWhenUsed/>
    <w:rsid w:val="00F61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44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4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0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2032"/>
  </w:style>
  <w:style w:type="paragraph" w:styleId="a4">
    <w:name w:val="Balloon Text"/>
    <w:basedOn w:val="a"/>
    <w:link w:val="a5"/>
    <w:uiPriority w:val="99"/>
    <w:semiHidden/>
    <w:unhideWhenUsed/>
    <w:rsid w:val="00F61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44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4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2017-11-20T07:52:00Z</dcterms:created>
  <dcterms:modified xsi:type="dcterms:W3CDTF">2017-11-20T10:02:00Z</dcterms:modified>
</cp:coreProperties>
</file>