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BB" w:rsidRDefault="00066003" w:rsidP="00D6426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2332A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532255" cy="1872615"/>
            <wp:effectExtent l="0" t="0" r="0" b="0"/>
            <wp:wrapSquare wrapText="bothSides"/>
            <wp:docPr id="1" name="Рисунок 1" descr="https://belprauda.org/wp-content/uploads/2017/10/sm_full_3-24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prauda.org/wp-content/uploads/2017/10/sm_full_3-246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DD" w:rsidRPr="002332A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F94921" w:rsidRPr="002332A6">
        <w:rPr>
          <w:rFonts w:ascii="Times New Roman" w:hAnsi="Times New Roman" w:cs="Times New Roman"/>
          <w:b/>
          <w:sz w:val="28"/>
          <w:szCs w:val="28"/>
          <w:lang w:val="be-BY"/>
        </w:rPr>
        <w:t>га</w:t>
      </w:r>
      <w:r w:rsidR="009A6DD4" w:rsidRPr="002332A6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="00F265E1" w:rsidRPr="002332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761DD" w:rsidRPr="002332A6">
        <w:rPr>
          <w:rFonts w:ascii="Times New Roman" w:hAnsi="Times New Roman" w:cs="Times New Roman"/>
          <w:b/>
          <w:sz w:val="28"/>
          <w:szCs w:val="28"/>
          <w:lang w:val="be-BY"/>
        </w:rPr>
        <w:t>Уладзіміравіч Ц</w:t>
      </w:r>
      <w:r w:rsidR="00597820" w:rsidRPr="002332A6">
        <w:rPr>
          <w:rFonts w:ascii="Times New Roman" w:hAnsi="Times New Roman" w:cs="Times New Roman"/>
          <w:b/>
          <w:sz w:val="28"/>
          <w:szCs w:val="28"/>
          <w:lang w:val="be-BY"/>
        </w:rPr>
        <w:t>ітовіч</w:t>
      </w:r>
      <w:r w:rsidR="00597820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</w:t>
      </w:r>
      <w:r w:rsidR="00A00041">
        <w:rPr>
          <w:rFonts w:ascii="Times New Roman" w:hAnsi="Times New Roman" w:cs="Times New Roman"/>
          <w:sz w:val="28"/>
          <w:szCs w:val="28"/>
          <w:lang w:val="be-BY"/>
        </w:rPr>
        <w:t>6 лістапада</w:t>
      </w:r>
      <w:r w:rsidR="00F265E1">
        <w:rPr>
          <w:rFonts w:ascii="Times New Roman" w:hAnsi="Times New Roman" w:cs="Times New Roman"/>
          <w:sz w:val="28"/>
          <w:szCs w:val="28"/>
          <w:lang w:val="be-BY"/>
        </w:rPr>
        <w:t xml:space="preserve"> 197</w:t>
      </w:r>
      <w:r w:rsidR="00A00041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2332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2332A6">
        <w:rPr>
          <w:rFonts w:ascii="Times New Roman" w:hAnsi="Times New Roman" w:cs="Times New Roman"/>
          <w:sz w:val="28"/>
          <w:szCs w:val="28"/>
          <w:lang w:val="be-BY"/>
        </w:rPr>
        <w:t>од</w:t>
      </w:r>
      <w:r w:rsidR="00A0004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32A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265E1">
        <w:rPr>
          <w:rFonts w:ascii="Times New Roman" w:hAnsi="Times New Roman" w:cs="Times New Roman"/>
          <w:sz w:val="28"/>
          <w:szCs w:val="28"/>
          <w:lang w:val="be-BY"/>
        </w:rPr>
        <w:t xml:space="preserve"> Лунінцы</w:t>
      </w:r>
      <w:r w:rsidR="002332A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32A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учыўся </w:t>
      </w:r>
      <w:r w:rsidR="0059782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13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65E1">
        <w:rPr>
          <w:rFonts w:ascii="Times New Roman" w:hAnsi="Times New Roman" w:cs="Times New Roman"/>
          <w:sz w:val="28"/>
          <w:szCs w:val="28"/>
          <w:lang w:val="be-BY"/>
        </w:rPr>
        <w:t xml:space="preserve">СШ №1, </w:t>
      </w:r>
      <w:r w:rsidR="00A037FF" w:rsidRPr="00E13A18">
        <w:rPr>
          <w:rFonts w:ascii="Times New Roman" w:hAnsi="Times New Roman" w:cs="Times New Roman"/>
          <w:sz w:val="28"/>
          <w:szCs w:val="28"/>
          <w:lang w:val="be-BY"/>
        </w:rPr>
        <w:t>потым закон</w:t>
      </w:r>
      <w:r w:rsidR="00597820">
        <w:rPr>
          <w:rFonts w:ascii="Times New Roman" w:hAnsi="Times New Roman" w:cs="Times New Roman"/>
          <w:sz w:val="28"/>
          <w:szCs w:val="28"/>
          <w:lang w:val="be-BY"/>
        </w:rPr>
        <w:t>чыў Брэсцкі дзяржаўны універсітэ</w:t>
      </w:r>
      <w:r w:rsidR="00A037FF" w:rsidRPr="00E13A1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D64269" w:rsidRPr="00E13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37FF" w:rsidRPr="00E13A18">
        <w:rPr>
          <w:rFonts w:ascii="Times New Roman" w:hAnsi="Times New Roman" w:cs="Times New Roman"/>
          <w:sz w:val="28"/>
          <w:szCs w:val="28"/>
          <w:lang w:val="be-BY"/>
        </w:rPr>
        <w:t>(1999)</w:t>
      </w:r>
      <w:r w:rsidR="00E45930">
        <w:rPr>
          <w:rFonts w:ascii="Times New Roman" w:hAnsi="Times New Roman" w:cs="Times New Roman"/>
          <w:sz w:val="28"/>
          <w:szCs w:val="28"/>
          <w:lang w:val="be-BY"/>
        </w:rPr>
        <w:t xml:space="preserve">. У 2006 годзе </w:t>
      </w:r>
      <w:r w:rsidR="00A037FF" w:rsidRPr="00E65072">
        <w:rPr>
          <w:rFonts w:ascii="Times New Roman" w:hAnsi="Times New Roman" w:cs="Times New Roman"/>
          <w:sz w:val="28"/>
          <w:szCs w:val="28"/>
          <w:lang w:val="be-BY"/>
        </w:rPr>
        <w:t xml:space="preserve">абараніў </w:t>
      </w:r>
      <w:r w:rsidR="00E45930">
        <w:rPr>
          <w:rFonts w:ascii="Times New Roman" w:hAnsi="Times New Roman" w:cs="Times New Roman"/>
          <w:sz w:val="28"/>
          <w:szCs w:val="28"/>
          <w:lang w:val="be-BY"/>
        </w:rPr>
        <w:t xml:space="preserve">кандыдацкую </w:t>
      </w:r>
      <w:r w:rsidR="00A037FF" w:rsidRPr="002332A6">
        <w:rPr>
          <w:rFonts w:ascii="Times New Roman" w:hAnsi="Times New Roman" w:cs="Times New Roman"/>
          <w:sz w:val="28"/>
          <w:szCs w:val="28"/>
          <w:lang w:val="be-BY"/>
        </w:rPr>
        <w:t>дысертацыю “Краязн</w:t>
      </w:r>
      <w:r w:rsidR="00597820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аўчы рух на тэрыторыі Заходняй </w:t>
      </w:r>
      <w:r w:rsidR="00A037FF" w:rsidRPr="002332A6">
        <w:rPr>
          <w:rFonts w:ascii="Times New Roman" w:hAnsi="Times New Roman" w:cs="Times New Roman"/>
          <w:sz w:val="28"/>
          <w:szCs w:val="28"/>
          <w:lang w:val="be-BY"/>
        </w:rPr>
        <w:t>Беларусі (1921-1939 гг.)</w:t>
      </w:r>
      <w:r w:rsidR="00A0004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. Над дысертацыяй </w:t>
      </w:r>
      <w:r w:rsidR="00597820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працаваў каля шасці гадоў і </w:t>
      </w:r>
      <w:r w:rsidR="00E13A18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за гэты час свае 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 высновы ўвасобіў у 22 навуковых артыкулах і</w:t>
      </w:r>
      <w:r w:rsidR="00E13A18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дакладах на канферэнцыях. </w:t>
      </w:r>
      <w:r w:rsidR="00E13A18" w:rsidRPr="002332A6">
        <w:rPr>
          <w:rFonts w:ascii="Times New Roman" w:hAnsi="Times New Roman" w:cs="Times New Roman"/>
          <w:sz w:val="28"/>
          <w:szCs w:val="28"/>
          <w:lang w:val="be-BY"/>
        </w:rPr>
        <w:t>І.У. Цітовічу д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>авялося папрацаваць і ў замежных архівах</w:t>
      </w:r>
      <w:r w:rsidR="007409C5" w:rsidRPr="002332A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 Усяго даследчыкам выкарастана 536</w:t>
      </w:r>
      <w:r w:rsidR="007409C5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 крыніц </w:t>
      </w:r>
      <w:r w:rsidR="00597820" w:rsidRPr="002332A6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>з іх</w:t>
      </w:r>
      <w:r w:rsidR="007409C5" w:rsidRPr="002332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>289</w:t>
      </w:r>
      <w:r w:rsidR="00A0004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>на замежных мовах</w:t>
      </w:r>
      <w:r w:rsidR="00597820" w:rsidRPr="002332A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4269" w:rsidRPr="00F265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66003" w:rsidRPr="00D64269" w:rsidRDefault="007D71BB" w:rsidP="007D71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7D71BB">
        <w:rPr>
          <w:rFonts w:ascii="Times New Roman" w:hAnsi="Times New Roman" w:cs="Times New Roman"/>
          <w:sz w:val="28"/>
          <w:szCs w:val="28"/>
          <w:lang w:val="be-BY"/>
        </w:rPr>
        <w:t xml:space="preserve">1999 па 2000 гг. працаваў настаўнікам гісторыі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7D71BB">
        <w:rPr>
          <w:rFonts w:ascii="Times New Roman" w:hAnsi="Times New Roman" w:cs="Times New Roman"/>
          <w:sz w:val="28"/>
          <w:szCs w:val="28"/>
          <w:lang w:val="be-BY"/>
        </w:rPr>
        <w:t>сярэдняй школ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D71BB">
        <w:rPr>
          <w:rFonts w:ascii="Times New Roman" w:hAnsi="Times New Roman" w:cs="Times New Roman"/>
          <w:sz w:val="28"/>
          <w:szCs w:val="28"/>
          <w:lang w:val="be-BY"/>
        </w:rPr>
        <w:t xml:space="preserve"> № 4 г. Лунін</w:t>
      </w:r>
      <w:r>
        <w:rPr>
          <w:rFonts w:ascii="Times New Roman" w:hAnsi="Times New Roman" w:cs="Times New Roman"/>
          <w:sz w:val="28"/>
          <w:szCs w:val="28"/>
          <w:lang w:val="be-BY"/>
        </w:rPr>
        <w:t>ца</w:t>
      </w:r>
      <w:r w:rsidRPr="007D71BB">
        <w:rPr>
          <w:rFonts w:ascii="Times New Roman" w:hAnsi="Times New Roman" w:cs="Times New Roman"/>
          <w:sz w:val="28"/>
          <w:szCs w:val="28"/>
          <w:lang w:val="be-BY"/>
        </w:rPr>
        <w:t xml:space="preserve">, сацыяльным педагогам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Лунінецкага </w:t>
      </w:r>
      <w:r w:rsidRPr="007D71BB">
        <w:rPr>
          <w:rFonts w:ascii="Times New Roman" w:hAnsi="Times New Roman" w:cs="Times New Roman"/>
          <w:sz w:val="28"/>
          <w:szCs w:val="28"/>
          <w:lang w:val="be-BY"/>
        </w:rPr>
        <w:t>цэнтра карэкцыйна-развіваючага навучання і рэабілітацыі.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4269" w:rsidRPr="007409C5">
        <w:rPr>
          <w:rFonts w:ascii="Times New Roman" w:hAnsi="Times New Roman" w:cs="Times New Roman"/>
          <w:sz w:val="28"/>
          <w:szCs w:val="28"/>
          <w:lang w:val="be-BY"/>
        </w:rPr>
        <w:t>Потым была вучоба</w:t>
      </w:r>
      <w:r w:rsidR="00D642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4269" w:rsidRPr="002332A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037FF" w:rsidRPr="00D642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>эспубліканскі</w:t>
      </w:r>
      <w:r w:rsidR="00D6426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 інстытут</w:t>
      </w:r>
      <w:r w:rsidR="00D64269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5978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вышэйшай школы </w:t>
      </w:r>
      <w:r w:rsidR="00D64269">
        <w:rPr>
          <w:rFonts w:ascii="Times New Roman" w:hAnsi="Times New Roman" w:cs="Times New Roman"/>
          <w:sz w:val="28"/>
          <w:szCs w:val="28"/>
          <w:lang w:val="be-BY"/>
        </w:rPr>
        <w:t>(2003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7409C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97820">
        <w:rPr>
          <w:rFonts w:ascii="Times New Roman" w:hAnsi="Times New Roman" w:cs="Times New Roman"/>
          <w:sz w:val="28"/>
          <w:szCs w:val="28"/>
          <w:lang w:val="be-BY"/>
        </w:rPr>
        <w:t xml:space="preserve"> Акадэміі кіравання пры Прэзідэнц</w:t>
      </w:r>
      <w:r w:rsidR="005D18DB">
        <w:rPr>
          <w:rFonts w:ascii="Times New Roman" w:hAnsi="Times New Roman" w:cs="Times New Roman"/>
          <w:sz w:val="28"/>
          <w:szCs w:val="28"/>
          <w:lang w:val="be-BY"/>
        </w:rPr>
        <w:t xml:space="preserve">е Рэспублікі Беларусь 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50AF0" w:rsidRPr="00D64269">
        <w:rPr>
          <w:rFonts w:ascii="Times New Roman" w:hAnsi="Times New Roman" w:cs="Times New Roman"/>
          <w:sz w:val="28"/>
          <w:szCs w:val="28"/>
          <w:lang w:val="be-BY"/>
        </w:rPr>
        <w:t>2012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7409C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 С 2003</w:t>
      </w:r>
      <w:r w:rsidR="007409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 працуе ў сістэме вышэйшай школы</w:t>
      </w:r>
      <w:r w:rsidR="00D64269" w:rsidRPr="00D6426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D18D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2010 г. </w:t>
      </w:r>
      <w:r w:rsidR="005D18DB">
        <w:rPr>
          <w:rFonts w:ascii="Times New Roman" w:hAnsi="Times New Roman" w:cs="Times New Roman"/>
          <w:sz w:val="28"/>
          <w:szCs w:val="28"/>
          <w:lang w:val="be-BY"/>
        </w:rPr>
        <w:t xml:space="preserve">займае пасаду </w:t>
      </w:r>
      <w:r w:rsidR="00D64269" w:rsidRPr="00D64269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>рарэктар</w:t>
      </w:r>
      <w:r w:rsidR="00D64269" w:rsidRPr="00D6426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037FF" w:rsidRPr="00D64269">
        <w:rPr>
          <w:rFonts w:ascii="Times New Roman" w:hAnsi="Times New Roman" w:cs="Times New Roman"/>
          <w:sz w:val="28"/>
          <w:szCs w:val="28"/>
          <w:lang w:val="be-BY"/>
        </w:rPr>
        <w:t xml:space="preserve"> па навукова-метадычнай працы Рэспубліканскага інстытута вышэйшай школы. </w:t>
      </w:r>
    </w:p>
    <w:p w:rsidR="009C1A4C" w:rsidRDefault="00066003" w:rsidP="009C1A4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5D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Творы </w:t>
      </w:r>
      <w:r w:rsidR="00B13B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У. </w:t>
      </w:r>
      <w:r w:rsidR="006F5DAB" w:rsidRPr="006F5DAB">
        <w:rPr>
          <w:rFonts w:ascii="Times New Roman" w:hAnsi="Times New Roman" w:cs="Times New Roman"/>
          <w:b/>
          <w:sz w:val="28"/>
          <w:szCs w:val="28"/>
          <w:lang w:val="be-BY"/>
        </w:rPr>
        <w:t>Цітовіча</w:t>
      </w:r>
    </w:p>
    <w:p w:rsidR="00066003" w:rsidRPr="009C1A4C" w:rsidRDefault="009C1A4C" w:rsidP="009C1A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>Краязнаўчы рух на тэрыторыі Лунінецкага павета (1921-1939 гг.) / Ігар Цітовіч // Матэрыялы другіх Лунінецкіх краязнаўчых чытанняў 7 снежня 2002 г. / рэд. В. Жылко. – Лунінец, 2003. С. 39-43. (Лунінецкі сшытак; № 2).</w:t>
      </w:r>
    </w:p>
    <w:p w:rsidR="006F5DAB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Краязнаўчы рух на тэрыторыi Заходняй Беларусi 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(1921-1939) : [аўтарэф. дыс.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нд. гiстарычных навук]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/ I. У. Цiтовiч ; навук. 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кiраўнiк працы М. С. Сташкевiч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  <w:r w:rsidR="00E06A3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E06A35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>, 2006. - 20 с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86D7C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>Вышэйшая адукацыя Рэспублікі Беларусь: нарматыўна-прававое рэгуляванне: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>зб. нарм.-прав. актаў / скл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ад.: І.У. Цітовіч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[і інш.] – Мінск: РІВШ, 2006. – 222 с.</w:t>
      </w:r>
    </w:p>
    <w:p w:rsidR="00D86D7C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>Вышэйшая адукацыя Рэспублікі Беларусь: нарматыўна-прававое рэгуляванне : зб. нарматыўных прававых актаў / скл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ад.: І. У. Цітовіч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[і інш.]. – 2-е выд., перапрац. і дап. – Мінск: РІВШ: Цэнтр аховы працы і прамысловай бяспекі, 2007. – 162 с.</w:t>
      </w:r>
    </w:p>
    <w:p w:rsidR="00D86D7C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>Сістэма павышэння кваліфікацыі і перападрыхтоўкі кадраў: нарматыўна-прававое рэгуляванне : зб. норм. прав. актаў / скл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ад.: І.</w:t>
      </w:r>
      <w:r w:rsidR="00E13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У. Цітовіч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[і інш.]</w:t>
      </w:r>
      <w:r w:rsidR="00E06A3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– Мінск: РІВШ, 2007. –188 с.</w:t>
      </w:r>
    </w:p>
    <w:p w:rsidR="00D86D7C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Вышэйшая адукацыя Рэспублікі Беларусь: інфармацыйнае і нарматыўна-метадычнае забеспячэнне прыёму ў вышэйшыя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навучальныя ўстановы ў 2007 годзе: даведнік / склад.: І.У. Цітов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іч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[і інш.]</w:t>
      </w:r>
      <w:r w:rsidR="00E06A3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– Мінск: РІВШ, 2007. – 160 с.</w:t>
      </w:r>
    </w:p>
    <w:p w:rsidR="00D86D7C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>Нарматыўныя прававыя акты Саюзнай дзяржавы / скл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>ад.: І. У. Цітовіч [і інш.]</w:t>
      </w:r>
      <w:r w:rsidR="00E06A35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>Мінск: РІВШ, 2007. – 66</w:t>
      </w:r>
      <w:r w:rsidR="00D86D7C"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</w:p>
    <w:p w:rsidR="00066003" w:rsidRPr="009C1A4C" w:rsidRDefault="00066003" w:rsidP="009C1A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A4C">
        <w:rPr>
          <w:rFonts w:ascii="Times New Roman" w:hAnsi="Times New Roman" w:cs="Times New Roman"/>
          <w:sz w:val="28"/>
          <w:szCs w:val="28"/>
          <w:lang w:val="be-BY"/>
        </w:rPr>
        <w:t>Вышэйшая адукацыя Рэспублікі Беларусь: інфармацыйнае і нарматыўна-метадычнае забеспячэнне прыёму ў вышэйшыя навучальныя ўстановы ў 2008 годзе: даведнік / скл</w:t>
      </w:r>
      <w:r w:rsidR="006F5DAB" w:rsidRPr="009C1A4C">
        <w:rPr>
          <w:rFonts w:ascii="Times New Roman" w:hAnsi="Times New Roman" w:cs="Times New Roman"/>
          <w:sz w:val="28"/>
          <w:szCs w:val="28"/>
          <w:lang w:val="be-BY"/>
        </w:rPr>
        <w:t xml:space="preserve">ад.: І.У. Цітовіч </w:t>
      </w:r>
      <w:r w:rsidRPr="009C1A4C">
        <w:rPr>
          <w:rFonts w:ascii="Times New Roman" w:hAnsi="Times New Roman" w:cs="Times New Roman"/>
          <w:sz w:val="28"/>
          <w:szCs w:val="28"/>
          <w:lang w:val="be-BY"/>
        </w:rPr>
        <w:t>[і інш.]. Мінск: РІВШ, 2008. – 202 с.</w:t>
      </w:r>
    </w:p>
    <w:p w:rsidR="00D86D7C" w:rsidRPr="00D86D7C" w:rsidRDefault="00D86D7C" w:rsidP="009C1A4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D7C" w:rsidRDefault="00D86D7C" w:rsidP="00D86D7C">
      <w:pPr>
        <w:spacing w:after="0"/>
        <w:jc w:val="both"/>
        <w:rPr>
          <w:lang w:val="be-BY"/>
        </w:rPr>
      </w:pPr>
    </w:p>
    <w:p w:rsidR="00D86D7C" w:rsidRPr="00D86D7C" w:rsidRDefault="00B13BDA" w:rsidP="00D86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 жыццё і творчасць </w:t>
      </w:r>
      <w:r w:rsidR="00D86D7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D86D7C" w:rsidRPr="00D86D7C">
        <w:rPr>
          <w:rFonts w:ascii="Times New Roman" w:hAnsi="Times New Roman" w:cs="Times New Roman"/>
          <w:b/>
          <w:sz w:val="28"/>
          <w:szCs w:val="28"/>
          <w:lang w:val="be-BY"/>
        </w:rPr>
        <w:t>. У. Цітовіча</w:t>
      </w:r>
    </w:p>
    <w:p w:rsidR="00D86D7C" w:rsidRDefault="00D86D7C" w:rsidP="00D86D7C">
      <w:pPr>
        <w:spacing w:after="0"/>
        <w:jc w:val="both"/>
        <w:rPr>
          <w:lang w:val="be-BY"/>
        </w:rPr>
      </w:pPr>
    </w:p>
    <w:p w:rsidR="00B31AAE" w:rsidRPr="00E54BBD" w:rsidRDefault="00A32D05" w:rsidP="00E54BBD">
      <w:pPr>
        <w:pStyle w:val="a5"/>
        <w:numPr>
          <w:ilvl w:val="0"/>
          <w:numId w:val="4"/>
        </w:numPr>
        <w:jc w:val="both"/>
        <w:rPr>
          <w:lang w:val="be-BY"/>
        </w:rPr>
      </w:pPr>
      <w:r w:rsidRPr="00EF2B9E">
        <w:rPr>
          <w:rFonts w:ascii="Times New Roman" w:hAnsi="Times New Roman" w:cs="Times New Roman"/>
          <w:sz w:val="28"/>
          <w:szCs w:val="28"/>
          <w:lang w:val="be-BY"/>
        </w:rPr>
        <w:t>Жылко, В. Навуковец з Лунінца / Вадзім Жылко</w:t>
      </w:r>
      <w:r w:rsidR="009C1A4C" w:rsidRPr="00EF2B9E">
        <w:rPr>
          <w:rFonts w:ascii="Times New Roman" w:hAnsi="Times New Roman" w:cs="Times New Roman"/>
          <w:sz w:val="28"/>
          <w:szCs w:val="28"/>
          <w:lang w:val="be-BY"/>
        </w:rPr>
        <w:t xml:space="preserve"> // Информ-прогулка.</w:t>
      </w:r>
      <w:r w:rsidR="009C1A4C" w:rsidRPr="00E54BBD">
        <w:rPr>
          <w:rFonts w:ascii="Times New Roman" w:hAnsi="Times New Roman" w:cs="Times New Roman"/>
          <w:sz w:val="28"/>
          <w:szCs w:val="28"/>
          <w:lang w:val="be-BY"/>
        </w:rPr>
        <w:t xml:space="preserve"> 2006. № 18.</w:t>
      </w:r>
      <w:r w:rsidR="00B31AAE" w:rsidRPr="00E54BBD">
        <w:rPr>
          <w:lang w:val="be-BY"/>
        </w:rPr>
        <w:t xml:space="preserve"> </w:t>
      </w:r>
    </w:p>
    <w:p w:rsidR="00B31AAE" w:rsidRPr="00E54BBD" w:rsidRDefault="005D18DB" w:rsidP="00E54B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Зарэцкая, В. І</w:t>
      </w:r>
      <w:r w:rsidR="0090436D" w:rsidRPr="00E54BBD">
        <w:rPr>
          <w:rFonts w:ascii="Times New Roman" w:hAnsi="Times New Roman" w:cs="Times New Roman"/>
          <w:sz w:val="28"/>
          <w:szCs w:val="28"/>
          <w:lang w:val="be-BY"/>
        </w:rPr>
        <w:t>гар</w:t>
      </w:r>
      <w:r w:rsidR="00B31AAE" w:rsidRPr="00E54BBD">
        <w:rPr>
          <w:rFonts w:ascii="Times New Roman" w:hAnsi="Times New Roman" w:cs="Times New Roman"/>
          <w:sz w:val="28"/>
          <w:szCs w:val="28"/>
          <w:lang w:val="be-BY"/>
        </w:rPr>
        <w:t xml:space="preserve"> Цітовіч // Зарэцкая, В. Зарунела літаратурная ніва… / Вера Зарэцкая // Літаратурныя старонкі гісторыі Лунінеччыны. Лунінец, 2008. С. 8.</w:t>
      </w:r>
    </w:p>
    <w:p w:rsidR="00A32D05" w:rsidRPr="00E54BBD" w:rsidRDefault="005D18DB" w:rsidP="00E54B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Жылко, В. Лунінеччына ў краязнаўчам працэсе. </w:t>
      </w:r>
      <w:r w:rsidR="009C1A4C" w:rsidRPr="00E54BBD">
        <w:rPr>
          <w:rFonts w:ascii="Times New Roman" w:hAnsi="Times New Roman" w:cs="Times New Roman"/>
          <w:sz w:val="28"/>
          <w:szCs w:val="28"/>
          <w:lang w:val="be-BY"/>
        </w:rPr>
        <w:t>частка 1. / Вадзім Жылко // Информ-прогулка. 2012. 13 июля.</w:t>
      </w:r>
    </w:p>
    <w:p w:rsidR="009C1A4C" w:rsidRPr="00E54BBD" w:rsidRDefault="009C1A4C" w:rsidP="00E54B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BBD">
        <w:rPr>
          <w:rFonts w:ascii="Times New Roman" w:hAnsi="Times New Roman" w:cs="Times New Roman"/>
          <w:sz w:val="28"/>
          <w:szCs w:val="28"/>
          <w:lang w:val="be-BY"/>
        </w:rPr>
        <w:t>Балонскі працэс: «Мы рухаемся» Пытанне — куды?</w:t>
      </w:r>
      <w:r w:rsidR="0090436D" w:rsidRPr="00E54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54BBD">
        <w:rPr>
          <w:rFonts w:ascii="Times New Roman" w:hAnsi="Times New Roman" w:cs="Times New Roman"/>
          <w:sz w:val="28"/>
          <w:szCs w:val="28"/>
          <w:lang w:val="be-BY"/>
        </w:rPr>
        <w:t xml:space="preserve">// Беларуская  праўда. 2017. 31 </w:t>
      </w:r>
      <w:r w:rsidR="00B31AAE" w:rsidRPr="00E54BBD">
        <w:rPr>
          <w:rFonts w:ascii="Times New Roman" w:hAnsi="Times New Roman" w:cs="Times New Roman"/>
          <w:sz w:val="28"/>
          <w:szCs w:val="28"/>
          <w:lang w:val="be-BY"/>
        </w:rPr>
        <w:t>кастрычні</w:t>
      </w:r>
      <w:r w:rsidRPr="00E54BBD">
        <w:rPr>
          <w:rFonts w:ascii="Times New Roman" w:hAnsi="Times New Roman" w:cs="Times New Roman"/>
          <w:sz w:val="28"/>
          <w:szCs w:val="28"/>
          <w:lang w:val="be-BY"/>
        </w:rPr>
        <w:t>ка.</w:t>
      </w:r>
      <w:r w:rsidR="00E54BBD" w:rsidRPr="00E54B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1A4C" w:rsidRPr="00E54BBD" w:rsidRDefault="00E54BBD" w:rsidP="00E54BB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54BBD">
        <w:rPr>
          <w:rFonts w:ascii="Times New Roman" w:hAnsi="Times New Roman" w:cs="Times New Roman"/>
          <w:sz w:val="28"/>
          <w:szCs w:val="28"/>
          <w:lang w:val="be-BY"/>
        </w:rPr>
        <w:t>Жылко, В. Краязнаўчая дзейнасць на Лунінеччыне / Вадзім Жылко //     Информ-прогулка. 2019. 16 мая (№ 20).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54BBD">
        <w:rPr>
          <w:rFonts w:ascii="Times New Roman" w:hAnsi="Times New Roman" w:cs="Times New Roman"/>
          <w:sz w:val="28"/>
          <w:szCs w:val="28"/>
          <w:lang w:val="be-BY"/>
        </w:rPr>
        <w:t>11.</w:t>
      </w:r>
    </w:p>
    <w:p w:rsidR="007D71BB" w:rsidRDefault="007D71BB" w:rsidP="00E06A35">
      <w:pPr>
        <w:jc w:val="both"/>
        <w:rPr>
          <w:lang w:val="be-BY"/>
        </w:rPr>
      </w:pPr>
    </w:p>
    <w:sectPr w:rsidR="007D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7DD5"/>
    <w:multiLevelType w:val="hybridMultilevel"/>
    <w:tmpl w:val="3CCC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DFA"/>
    <w:multiLevelType w:val="hybridMultilevel"/>
    <w:tmpl w:val="55B8ED0C"/>
    <w:lvl w:ilvl="0" w:tplc="74E86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270"/>
    <w:multiLevelType w:val="hybridMultilevel"/>
    <w:tmpl w:val="0C92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91A35"/>
    <w:multiLevelType w:val="hybridMultilevel"/>
    <w:tmpl w:val="871EF6FC"/>
    <w:lvl w:ilvl="0" w:tplc="A2D6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3"/>
    <w:rsid w:val="00007F7A"/>
    <w:rsid w:val="00011D21"/>
    <w:rsid w:val="000173C8"/>
    <w:rsid w:val="00021973"/>
    <w:rsid w:val="00026ABB"/>
    <w:rsid w:val="00033809"/>
    <w:rsid w:val="00035627"/>
    <w:rsid w:val="0004510D"/>
    <w:rsid w:val="000475D7"/>
    <w:rsid w:val="00053556"/>
    <w:rsid w:val="00061D3D"/>
    <w:rsid w:val="00066003"/>
    <w:rsid w:val="00083BB0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DE"/>
    <w:rsid w:val="001D3388"/>
    <w:rsid w:val="001D75FB"/>
    <w:rsid w:val="001F24C7"/>
    <w:rsid w:val="002053A6"/>
    <w:rsid w:val="00207D99"/>
    <w:rsid w:val="002227A4"/>
    <w:rsid w:val="002332A6"/>
    <w:rsid w:val="0024068B"/>
    <w:rsid w:val="00252A48"/>
    <w:rsid w:val="00253B4B"/>
    <w:rsid w:val="00255CEE"/>
    <w:rsid w:val="00256BD9"/>
    <w:rsid w:val="00260076"/>
    <w:rsid w:val="00261C21"/>
    <w:rsid w:val="00265617"/>
    <w:rsid w:val="002747D0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44AE"/>
    <w:rsid w:val="00450AF0"/>
    <w:rsid w:val="004562B4"/>
    <w:rsid w:val="00472195"/>
    <w:rsid w:val="004816A6"/>
    <w:rsid w:val="00484F44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97820"/>
    <w:rsid w:val="005A0884"/>
    <w:rsid w:val="005A295E"/>
    <w:rsid w:val="005A4710"/>
    <w:rsid w:val="005B5F79"/>
    <w:rsid w:val="005C27B2"/>
    <w:rsid w:val="005D18DB"/>
    <w:rsid w:val="005E775E"/>
    <w:rsid w:val="00601FCB"/>
    <w:rsid w:val="0061313C"/>
    <w:rsid w:val="00614F38"/>
    <w:rsid w:val="00624AFB"/>
    <w:rsid w:val="00635C26"/>
    <w:rsid w:val="0064107C"/>
    <w:rsid w:val="00651535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6F5DAB"/>
    <w:rsid w:val="00705BB3"/>
    <w:rsid w:val="00707B4E"/>
    <w:rsid w:val="0073488F"/>
    <w:rsid w:val="007409C5"/>
    <w:rsid w:val="00750622"/>
    <w:rsid w:val="007563F2"/>
    <w:rsid w:val="00760164"/>
    <w:rsid w:val="00762584"/>
    <w:rsid w:val="00771D14"/>
    <w:rsid w:val="0077267A"/>
    <w:rsid w:val="00772BE5"/>
    <w:rsid w:val="007761DD"/>
    <w:rsid w:val="00785510"/>
    <w:rsid w:val="00787CD2"/>
    <w:rsid w:val="007A345B"/>
    <w:rsid w:val="007B0B11"/>
    <w:rsid w:val="007B3B35"/>
    <w:rsid w:val="007D71BB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D2CC5"/>
    <w:rsid w:val="008E3E93"/>
    <w:rsid w:val="008E5928"/>
    <w:rsid w:val="00901E4E"/>
    <w:rsid w:val="0090436D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7A99"/>
    <w:rsid w:val="00994DE8"/>
    <w:rsid w:val="009A6DD4"/>
    <w:rsid w:val="009B4A8C"/>
    <w:rsid w:val="009C08C1"/>
    <w:rsid w:val="009C1A4C"/>
    <w:rsid w:val="009D7AFF"/>
    <w:rsid w:val="009D7E03"/>
    <w:rsid w:val="00A00041"/>
    <w:rsid w:val="00A002EE"/>
    <w:rsid w:val="00A007BB"/>
    <w:rsid w:val="00A037FF"/>
    <w:rsid w:val="00A0499B"/>
    <w:rsid w:val="00A05F18"/>
    <w:rsid w:val="00A079E1"/>
    <w:rsid w:val="00A22C18"/>
    <w:rsid w:val="00A23145"/>
    <w:rsid w:val="00A259F2"/>
    <w:rsid w:val="00A25C41"/>
    <w:rsid w:val="00A26CAB"/>
    <w:rsid w:val="00A32D05"/>
    <w:rsid w:val="00A3557F"/>
    <w:rsid w:val="00A40CF3"/>
    <w:rsid w:val="00A66BDF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3BDA"/>
    <w:rsid w:val="00B160AE"/>
    <w:rsid w:val="00B26BE1"/>
    <w:rsid w:val="00B31AAE"/>
    <w:rsid w:val="00B344D1"/>
    <w:rsid w:val="00B5036D"/>
    <w:rsid w:val="00B534BB"/>
    <w:rsid w:val="00B64BA3"/>
    <w:rsid w:val="00B66555"/>
    <w:rsid w:val="00B70702"/>
    <w:rsid w:val="00B83867"/>
    <w:rsid w:val="00B84893"/>
    <w:rsid w:val="00B94EF2"/>
    <w:rsid w:val="00BA3F56"/>
    <w:rsid w:val="00BA5CE5"/>
    <w:rsid w:val="00BB6687"/>
    <w:rsid w:val="00BC11EB"/>
    <w:rsid w:val="00BD4CD3"/>
    <w:rsid w:val="00BE4CC7"/>
    <w:rsid w:val="00BE71FA"/>
    <w:rsid w:val="00BF6F35"/>
    <w:rsid w:val="00C03B52"/>
    <w:rsid w:val="00C062C6"/>
    <w:rsid w:val="00C16066"/>
    <w:rsid w:val="00C205CE"/>
    <w:rsid w:val="00C373A2"/>
    <w:rsid w:val="00C40A71"/>
    <w:rsid w:val="00C449B8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4269"/>
    <w:rsid w:val="00D65307"/>
    <w:rsid w:val="00D666CA"/>
    <w:rsid w:val="00D84082"/>
    <w:rsid w:val="00D86D7C"/>
    <w:rsid w:val="00D87B35"/>
    <w:rsid w:val="00D91847"/>
    <w:rsid w:val="00D920AA"/>
    <w:rsid w:val="00DA2646"/>
    <w:rsid w:val="00DA463C"/>
    <w:rsid w:val="00DB609E"/>
    <w:rsid w:val="00DD54CD"/>
    <w:rsid w:val="00DF1838"/>
    <w:rsid w:val="00E06A35"/>
    <w:rsid w:val="00E1034F"/>
    <w:rsid w:val="00E103E0"/>
    <w:rsid w:val="00E13A18"/>
    <w:rsid w:val="00E351DF"/>
    <w:rsid w:val="00E3732E"/>
    <w:rsid w:val="00E37FA1"/>
    <w:rsid w:val="00E45930"/>
    <w:rsid w:val="00E53D79"/>
    <w:rsid w:val="00E549A1"/>
    <w:rsid w:val="00E54BBD"/>
    <w:rsid w:val="00E64DF3"/>
    <w:rsid w:val="00E65072"/>
    <w:rsid w:val="00E66604"/>
    <w:rsid w:val="00E729DA"/>
    <w:rsid w:val="00E7735C"/>
    <w:rsid w:val="00E8286B"/>
    <w:rsid w:val="00E84EF0"/>
    <w:rsid w:val="00E90D4C"/>
    <w:rsid w:val="00E964CE"/>
    <w:rsid w:val="00EA216C"/>
    <w:rsid w:val="00EA508C"/>
    <w:rsid w:val="00ED26CE"/>
    <w:rsid w:val="00ED6126"/>
    <w:rsid w:val="00EE5F3E"/>
    <w:rsid w:val="00EE6ED8"/>
    <w:rsid w:val="00EE765B"/>
    <w:rsid w:val="00EF2B9E"/>
    <w:rsid w:val="00F00154"/>
    <w:rsid w:val="00F03781"/>
    <w:rsid w:val="00F07540"/>
    <w:rsid w:val="00F1016E"/>
    <w:rsid w:val="00F10A24"/>
    <w:rsid w:val="00F10E35"/>
    <w:rsid w:val="00F1672B"/>
    <w:rsid w:val="00F23051"/>
    <w:rsid w:val="00F265E1"/>
    <w:rsid w:val="00F3316C"/>
    <w:rsid w:val="00F41095"/>
    <w:rsid w:val="00F44691"/>
    <w:rsid w:val="00F4783C"/>
    <w:rsid w:val="00F5064E"/>
    <w:rsid w:val="00F552D4"/>
    <w:rsid w:val="00F704E4"/>
    <w:rsid w:val="00F727BA"/>
    <w:rsid w:val="00F7537B"/>
    <w:rsid w:val="00F94921"/>
    <w:rsid w:val="00FA053E"/>
    <w:rsid w:val="00FA4C2D"/>
    <w:rsid w:val="00FB3287"/>
    <w:rsid w:val="00FC20E7"/>
    <w:rsid w:val="00FC2DC9"/>
    <w:rsid w:val="00FC3647"/>
    <w:rsid w:val="00FD1165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1EBD-2434-494B-9652-C6A2BC9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2019-05-15T07:14:00Z</dcterms:created>
  <dcterms:modified xsi:type="dcterms:W3CDTF">2019-05-17T14:28:00Z</dcterms:modified>
</cp:coreProperties>
</file>