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7A" w:rsidRDefault="00322B58" w:rsidP="00322B5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600DE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3166B63" wp14:editId="3E229FE3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496695" cy="1800225"/>
            <wp:effectExtent l="0" t="0" r="8255" b="9525"/>
            <wp:wrapTight wrapText="bothSides">
              <wp:wrapPolygon edited="0">
                <wp:start x="0" y="0"/>
                <wp:lineTo x="0" y="21486"/>
                <wp:lineTo x="21444" y="21486"/>
                <wp:lineTo x="214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DE">
        <w:rPr>
          <w:rFonts w:ascii="Times New Roman" w:hAnsi="Times New Roman"/>
          <w:b/>
          <w:sz w:val="28"/>
          <w:szCs w:val="28"/>
          <w:lang w:val="be-BY"/>
        </w:rPr>
        <w:t>Панасюк Ларыса Канстанцінаўна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386F">
        <w:rPr>
          <w:rFonts w:ascii="Times New Roman" w:hAnsi="Times New Roman"/>
          <w:sz w:val="28"/>
          <w:szCs w:val="28"/>
          <w:lang w:val="be-BY"/>
        </w:rPr>
        <w:t xml:space="preserve">(1945 – 2019)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н</w:t>
      </w:r>
      <w:r w:rsidRPr="00322B58">
        <w:rPr>
          <w:rFonts w:ascii="Times New Roman" w:hAnsi="Times New Roman"/>
          <w:sz w:val="28"/>
          <w:szCs w:val="28"/>
          <w:lang w:val="be-BY"/>
        </w:rPr>
        <w:t xml:space="preserve">арадзілася </w:t>
      </w:r>
      <w:r w:rsidR="00B557FC">
        <w:rPr>
          <w:rFonts w:ascii="Times New Roman" w:hAnsi="Times New Roman"/>
          <w:sz w:val="28"/>
          <w:szCs w:val="28"/>
          <w:lang w:val="be-BY"/>
        </w:rPr>
        <w:t xml:space="preserve">21 мая </w:t>
      </w:r>
      <w:r w:rsidRPr="00322B58">
        <w:rPr>
          <w:rFonts w:ascii="Times New Roman" w:hAnsi="Times New Roman"/>
          <w:sz w:val="28"/>
          <w:szCs w:val="28"/>
          <w:lang w:val="be-BY"/>
        </w:rPr>
        <w:t xml:space="preserve"> 1945 год</w:t>
      </w:r>
      <w:r w:rsidR="00B557FC">
        <w:rPr>
          <w:rFonts w:ascii="Times New Roman" w:hAnsi="Times New Roman"/>
          <w:sz w:val="28"/>
          <w:szCs w:val="28"/>
          <w:lang w:val="be-BY"/>
        </w:rPr>
        <w:t>а</w:t>
      </w:r>
      <w:r w:rsidRPr="00322B5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557FC">
        <w:rPr>
          <w:rFonts w:ascii="Times New Roman" w:hAnsi="Times New Roman"/>
          <w:sz w:val="28"/>
          <w:szCs w:val="28"/>
          <w:lang w:val="be-BY"/>
        </w:rPr>
        <w:t>ў</w:t>
      </w:r>
      <w:r w:rsidRPr="00322B58">
        <w:rPr>
          <w:rFonts w:ascii="Times New Roman" w:hAnsi="Times New Roman"/>
          <w:sz w:val="28"/>
          <w:szCs w:val="28"/>
          <w:lang w:val="be-BY"/>
        </w:rPr>
        <w:t xml:space="preserve"> вёсцы Быцень Івацэвіцкага раёна, дзе ў 1963 годзе скончыла 11 класаў мясцовай сярэдняй школы. У 1970 годзе закончыла факультэт “геаграфія-біялогія” Брэсцкага дзяржаўнага педагагічнага інстытута імя А.</w:t>
      </w:r>
      <w:r w:rsidR="002D239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22B58">
        <w:rPr>
          <w:rFonts w:ascii="Times New Roman" w:hAnsi="Times New Roman"/>
          <w:sz w:val="28"/>
          <w:szCs w:val="28"/>
          <w:lang w:val="be-BY"/>
        </w:rPr>
        <w:t>С. Пушкіна. З 1970 па 1980 год працавала настаўніцай геаграфіі ў Вялуцкай СШ Лунінецкага раёна, з 1981 па 1990 працавала настаўніцай біялогіі і выхавальніцай у Лунінецкай школе-інтэрнаце. З 1991 і па 2007 год працавала настаўніцай біялогіі СШ №</w:t>
      </w:r>
      <w:r w:rsidR="002D239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22B58">
        <w:rPr>
          <w:rFonts w:ascii="Times New Roman" w:hAnsi="Times New Roman"/>
          <w:sz w:val="28"/>
          <w:szCs w:val="28"/>
          <w:lang w:val="be-BY"/>
        </w:rPr>
        <w:t>2 г. Лунінца. З 2007 года на заслужаным адпачынку. Ветэран педагагічнай працы.</w:t>
      </w:r>
      <w:r w:rsidR="00B9048F" w:rsidRPr="00B9048F">
        <w:rPr>
          <w:rFonts w:ascii="Times New Roman" w:hAnsi="Times New Roman"/>
          <w:bCs/>
          <w:snapToGrid w:val="0"/>
          <w:sz w:val="32"/>
          <w:szCs w:val="32"/>
          <w:lang w:val="be-BY"/>
        </w:rPr>
        <w:t xml:space="preserve"> </w:t>
      </w:r>
      <w:r w:rsidR="00B9048F" w:rsidRPr="00E47940">
        <w:rPr>
          <w:rFonts w:ascii="Times New Roman" w:hAnsi="Times New Roman"/>
          <w:bCs/>
          <w:snapToGrid w:val="0"/>
          <w:sz w:val="28"/>
          <w:szCs w:val="28"/>
          <w:lang w:val="be-BY"/>
        </w:rPr>
        <w:t>Аўтарка выданняў прыродаахоўнага напрамку</w:t>
      </w:r>
      <w:r w:rsidR="00B9048F">
        <w:rPr>
          <w:rFonts w:ascii="Times New Roman" w:hAnsi="Times New Roman"/>
          <w:bCs/>
          <w:snapToGrid w:val="0"/>
          <w:sz w:val="32"/>
          <w:szCs w:val="32"/>
          <w:lang w:val="be-BY"/>
        </w:rPr>
        <w:t>.</w:t>
      </w:r>
      <w:r w:rsidR="00AD59B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048F">
        <w:rPr>
          <w:rFonts w:ascii="Times New Roman" w:hAnsi="Times New Roman"/>
          <w:sz w:val="28"/>
          <w:szCs w:val="28"/>
          <w:lang w:val="be-BY"/>
        </w:rPr>
        <w:t xml:space="preserve"> У </w:t>
      </w:r>
      <w:r w:rsidR="00AD59B1">
        <w:rPr>
          <w:rFonts w:ascii="Times New Roman" w:hAnsi="Times New Roman"/>
          <w:sz w:val="28"/>
          <w:szCs w:val="28"/>
          <w:lang w:val="be-BY"/>
        </w:rPr>
        <w:t>2018</w:t>
      </w:r>
      <w:r w:rsidR="00A473B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26F7A">
        <w:rPr>
          <w:rFonts w:ascii="Times New Roman" w:hAnsi="Times New Roman"/>
          <w:sz w:val="28"/>
          <w:szCs w:val="28"/>
          <w:lang w:val="be-BY"/>
        </w:rPr>
        <w:t>годзе Ларыса</w:t>
      </w:r>
      <w:r w:rsidR="00E47940">
        <w:rPr>
          <w:rFonts w:ascii="Times New Roman" w:hAnsi="Times New Roman"/>
          <w:sz w:val="28"/>
          <w:szCs w:val="28"/>
          <w:lang w:val="be-BY"/>
        </w:rPr>
        <w:t xml:space="preserve"> Панасюк сумесна  з </w:t>
      </w:r>
      <w:r w:rsidR="00A473B1">
        <w:rPr>
          <w:rFonts w:ascii="Times New Roman" w:hAnsi="Times New Roman"/>
          <w:sz w:val="28"/>
          <w:szCs w:val="28"/>
          <w:lang w:val="be-BY"/>
        </w:rPr>
        <w:t xml:space="preserve"> І</w:t>
      </w:r>
      <w:r w:rsidR="00226F7A">
        <w:rPr>
          <w:rFonts w:ascii="Times New Roman" w:hAnsi="Times New Roman"/>
          <w:sz w:val="28"/>
          <w:szCs w:val="28"/>
          <w:lang w:val="be-BY"/>
        </w:rPr>
        <w:t>ван</w:t>
      </w:r>
      <w:r w:rsidR="00E47940">
        <w:rPr>
          <w:rFonts w:ascii="Times New Roman" w:hAnsi="Times New Roman"/>
          <w:sz w:val="28"/>
          <w:szCs w:val="28"/>
          <w:lang w:val="be-BY"/>
        </w:rPr>
        <w:t>ам Панасюком</w:t>
      </w:r>
      <w:r w:rsidR="00226F7A">
        <w:rPr>
          <w:rFonts w:ascii="Times New Roman" w:hAnsi="Times New Roman"/>
          <w:sz w:val="28"/>
          <w:szCs w:val="28"/>
          <w:lang w:val="be-BY"/>
        </w:rPr>
        <w:t xml:space="preserve"> былі ўз</w:t>
      </w:r>
      <w:r w:rsidR="00E47940">
        <w:rPr>
          <w:rFonts w:ascii="Times New Roman" w:hAnsi="Times New Roman"/>
          <w:sz w:val="28"/>
          <w:szCs w:val="28"/>
          <w:lang w:val="be-BY"/>
        </w:rPr>
        <w:t>нагароджаны Ганаровым дыпломам М</w:t>
      </w:r>
      <w:r w:rsidR="00226F7A">
        <w:rPr>
          <w:rFonts w:ascii="Times New Roman" w:hAnsi="Times New Roman"/>
          <w:sz w:val="28"/>
          <w:szCs w:val="28"/>
          <w:lang w:val="be-BY"/>
        </w:rPr>
        <w:t>іжнароднай прэміі імя В.</w:t>
      </w:r>
      <w:r w:rsidR="002D2393">
        <w:rPr>
          <w:rFonts w:ascii="Times New Roman" w:hAnsi="Times New Roman"/>
          <w:sz w:val="28"/>
          <w:szCs w:val="28"/>
          <w:lang w:val="be-BY"/>
        </w:rPr>
        <w:t xml:space="preserve"> В. Біанкі ў</w:t>
      </w:r>
      <w:r w:rsidR="00E47940">
        <w:rPr>
          <w:rFonts w:ascii="Times New Roman" w:hAnsi="Times New Roman"/>
          <w:sz w:val="28"/>
          <w:szCs w:val="28"/>
          <w:lang w:val="be-BY"/>
        </w:rPr>
        <w:t xml:space="preserve"> намінацыі “Публіц</w:t>
      </w:r>
      <w:r w:rsidR="00226F7A">
        <w:rPr>
          <w:rFonts w:ascii="Times New Roman" w:hAnsi="Times New Roman"/>
          <w:sz w:val="28"/>
          <w:szCs w:val="28"/>
          <w:lang w:val="be-BY"/>
        </w:rPr>
        <w:t>ыстыка</w:t>
      </w:r>
      <w:r w:rsidR="00E47940">
        <w:rPr>
          <w:rFonts w:ascii="Times New Roman" w:hAnsi="Times New Roman"/>
          <w:sz w:val="28"/>
          <w:szCs w:val="28"/>
          <w:lang w:val="be-BY"/>
        </w:rPr>
        <w:t>”</w:t>
      </w:r>
      <w:r w:rsidR="002D2393">
        <w:rPr>
          <w:rFonts w:ascii="Times New Roman" w:hAnsi="Times New Roman"/>
          <w:sz w:val="28"/>
          <w:szCs w:val="28"/>
          <w:lang w:val="be-BY"/>
        </w:rPr>
        <w:t xml:space="preserve"> за матырыя</w:t>
      </w:r>
      <w:r w:rsidR="00226F7A">
        <w:rPr>
          <w:rFonts w:ascii="Times New Roman" w:hAnsi="Times New Roman"/>
          <w:sz w:val="28"/>
          <w:szCs w:val="28"/>
          <w:lang w:val="be-BY"/>
        </w:rPr>
        <w:t>л “Заказнік</w:t>
      </w:r>
      <w:r w:rsidR="002D2393">
        <w:rPr>
          <w:rFonts w:ascii="Times New Roman" w:hAnsi="Times New Roman"/>
          <w:sz w:val="28"/>
          <w:szCs w:val="28"/>
          <w:lang w:val="be-BY"/>
        </w:rPr>
        <w:t>і і помнікі прыроды Лунінеччыны</w:t>
      </w:r>
      <w:r w:rsidR="00226F7A">
        <w:rPr>
          <w:rFonts w:ascii="Times New Roman" w:hAnsi="Times New Roman"/>
          <w:sz w:val="28"/>
          <w:szCs w:val="28"/>
          <w:lang w:val="be-BY"/>
        </w:rPr>
        <w:t>”</w:t>
      </w:r>
      <w:r w:rsidR="002D2393">
        <w:rPr>
          <w:rFonts w:ascii="Times New Roman" w:hAnsi="Times New Roman"/>
          <w:sz w:val="28"/>
          <w:szCs w:val="28"/>
          <w:lang w:val="be-BY"/>
        </w:rPr>
        <w:t>.</w:t>
      </w:r>
      <w:r w:rsidR="00226F7A">
        <w:rPr>
          <w:rFonts w:ascii="Times New Roman" w:hAnsi="Times New Roman"/>
          <w:sz w:val="28"/>
          <w:szCs w:val="28"/>
          <w:lang w:val="be-BY"/>
        </w:rPr>
        <w:t xml:space="preserve"> Кніга на аснове гэтага маты</w:t>
      </w:r>
      <w:r w:rsidR="00E47940">
        <w:rPr>
          <w:rFonts w:ascii="Times New Roman" w:hAnsi="Times New Roman"/>
          <w:sz w:val="28"/>
          <w:szCs w:val="28"/>
          <w:lang w:val="be-BY"/>
        </w:rPr>
        <w:t>рыяла выйдзе ў</w:t>
      </w:r>
      <w:r w:rsidR="00226F7A">
        <w:rPr>
          <w:rFonts w:ascii="Times New Roman" w:hAnsi="Times New Roman"/>
          <w:sz w:val="28"/>
          <w:szCs w:val="28"/>
          <w:lang w:val="be-BY"/>
        </w:rPr>
        <w:t xml:space="preserve"> канцы 2019 г.</w:t>
      </w:r>
    </w:p>
    <w:p w:rsidR="00B9048F" w:rsidRDefault="00B9048F" w:rsidP="00322B5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C17E5" w:rsidRPr="002D2393" w:rsidRDefault="00B9048F" w:rsidP="00B9048F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D2393">
        <w:rPr>
          <w:rFonts w:ascii="Times New Roman" w:hAnsi="Times New Roman"/>
          <w:b/>
          <w:sz w:val="28"/>
          <w:szCs w:val="28"/>
          <w:lang w:val="be-BY"/>
        </w:rPr>
        <w:t>Творы Л. К. Панасюк</w:t>
      </w:r>
    </w:p>
    <w:p w:rsidR="005379E2" w:rsidRPr="005379E2" w:rsidRDefault="005379E2" w:rsidP="002D23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5379E2">
        <w:rPr>
          <w:rFonts w:ascii="Times New Roman" w:hAnsi="Times New Roman"/>
          <w:sz w:val="28"/>
          <w:szCs w:val="28"/>
          <w:lang w:val="be-BY"/>
        </w:rPr>
        <w:t>Панасюк</w:t>
      </w:r>
      <w:r w:rsidR="00E47940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5379E2">
        <w:rPr>
          <w:rFonts w:ascii="Times New Roman" w:hAnsi="Times New Roman"/>
          <w:sz w:val="28"/>
          <w:szCs w:val="28"/>
          <w:lang w:val="be-BY"/>
        </w:rPr>
        <w:t xml:space="preserve"> Л. К.  Лунінецкі раён : </w:t>
      </w:r>
      <w:r w:rsidR="00485C8A" w:rsidRPr="005379E2">
        <w:rPr>
          <w:rFonts w:ascii="Times New Roman" w:hAnsi="Times New Roman"/>
          <w:sz w:val="28"/>
          <w:szCs w:val="28"/>
          <w:lang w:val="be-BY"/>
        </w:rPr>
        <w:t xml:space="preserve">Чырвоны сшытак </w:t>
      </w:r>
      <w:r w:rsidRPr="005379E2">
        <w:rPr>
          <w:rFonts w:ascii="Times New Roman" w:hAnsi="Times New Roman"/>
          <w:sz w:val="28"/>
          <w:szCs w:val="28"/>
          <w:lang w:val="be-BY"/>
        </w:rPr>
        <w:t>. Прырода і ахоўныя тэрыторыі / Л. К Панасюк, І. А. Панасюк.  -  М</w:t>
      </w:r>
      <w:r w:rsidR="00A600DE">
        <w:rPr>
          <w:rFonts w:ascii="Times New Roman" w:hAnsi="Times New Roman"/>
          <w:sz w:val="28"/>
          <w:szCs w:val="28"/>
          <w:lang w:val="be-BY"/>
        </w:rPr>
        <w:t xml:space="preserve">інск </w:t>
      </w:r>
      <w:r w:rsidRPr="005379E2">
        <w:rPr>
          <w:rFonts w:ascii="Times New Roman" w:hAnsi="Times New Roman"/>
          <w:sz w:val="28"/>
          <w:szCs w:val="28"/>
          <w:lang w:val="be-BY"/>
        </w:rPr>
        <w:t>: Граўцоў Паблішэр, 2002.-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79E2">
        <w:rPr>
          <w:rFonts w:ascii="Times New Roman" w:hAnsi="Times New Roman"/>
          <w:sz w:val="28"/>
          <w:szCs w:val="28"/>
          <w:lang w:val="be-BY"/>
        </w:rPr>
        <w:t>40с.:</w:t>
      </w:r>
      <w:r w:rsidR="00E4794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79E2">
        <w:rPr>
          <w:rFonts w:ascii="Times New Roman" w:hAnsi="Times New Roman"/>
          <w:sz w:val="28"/>
          <w:szCs w:val="28"/>
          <w:lang w:val="be-BY"/>
        </w:rPr>
        <w:t>іл</w:t>
      </w:r>
      <w:r w:rsidR="00B9048F">
        <w:rPr>
          <w:rFonts w:ascii="Times New Roman" w:hAnsi="Times New Roman"/>
          <w:sz w:val="28"/>
          <w:szCs w:val="28"/>
          <w:lang w:val="be-BY"/>
        </w:rPr>
        <w:t>.</w:t>
      </w:r>
      <w:r w:rsidRPr="005379E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379E2" w:rsidRPr="005379E2" w:rsidRDefault="005379E2" w:rsidP="002D23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5379E2">
        <w:rPr>
          <w:rFonts w:ascii="Times New Roman" w:hAnsi="Times New Roman"/>
          <w:sz w:val="28"/>
          <w:szCs w:val="28"/>
          <w:lang w:val="be-BY"/>
        </w:rPr>
        <w:t>Панасюк, І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B9048F">
        <w:rPr>
          <w:rFonts w:ascii="Times New Roman" w:hAnsi="Times New Roman"/>
          <w:sz w:val="28"/>
          <w:szCs w:val="28"/>
          <w:lang w:val="be-BY"/>
        </w:rPr>
        <w:t xml:space="preserve"> Палессе маё Лунінецкае  / І</w:t>
      </w:r>
      <w:r w:rsidRPr="005379E2">
        <w:rPr>
          <w:rFonts w:ascii="Times New Roman" w:hAnsi="Times New Roman"/>
          <w:sz w:val="28"/>
          <w:szCs w:val="28"/>
          <w:lang w:val="be-BY"/>
        </w:rPr>
        <w:t>. А. Панасюк, Л. К. Панасюк,</w:t>
      </w:r>
      <w:r w:rsidR="009A30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79E2">
        <w:rPr>
          <w:rFonts w:ascii="Times New Roman" w:hAnsi="Times New Roman"/>
          <w:sz w:val="28"/>
          <w:szCs w:val="28"/>
          <w:lang w:val="be-BY"/>
        </w:rPr>
        <w:t>У. І. Яраховіч ;  пад рэд. Я</w:t>
      </w:r>
      <w:r w:rsidR="00E47940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5379E2">
        <w:rPr>
          <w:rFonts w:ascii="Times New Roman" w:hAnsi="Times New Roman"/>
          <w:sz w:val="28"/>
          <w:szCs w:val="28"/>
          <w:lang w:val="be-BY"/>
        </w:rPr>
        <w:t>Я. Богдана,  - Пінск : Пін.</w:t>
      </w:r>
      <w:r w:rsidR="009A30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79E2">
        <w:rPr>
          <w:rFonts w:ascii="Times New Roman" w:hAnsi="Times New Roman"/>
          <w:sz w:val="28"/>
          <w:szCs w:val="28"/>
          <w:lang w:val="be-BY"/>
        </w:rPr>
        <w:t>рэгіян. друк, 2007.- 171с.: іл.</w:t>
      </w:r>
    </w:p>
    <w:p w:rsidR="005379E2" w:rsidRPr="005379E2" w:rsidRDefault="00E47940" w:rsidP="002D23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Палессе [с</w:t>
      </w:r>
      <w:r w:rsidR="005379E2" w:rsidRPr="005379E2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таронкі з кнігі Юзэфа Абрэмскага]  / пераклад с пол. Л. К. Панасюк. - Лунінец, 2011. - 51 с.</w:t>
      </w:r>
      <w:r w:rsidR="005379E2" w:rsidRPr="00537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5C8A" w:rsidRPr="005379E2" w:rsidRDefault="00485C8A" w:rsidP="002D23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5379E2">
        <w:rPr>
          <w:rFonts w:ascii="Times New Roman" w:hAnsi="Times New Roman"/>
          <w:sz w:val="28"/>
          <w:szCs w:val="28"/>
          <w:lang w:val="be-BY"/>
        </w:rPr>
        <w:t xml:space="preserve">Стэфан Марыян Раствароўскі : </w:t>
      </w:r>
      <w:r w:rsidR="002D2393" w:rsidRPr="002D2393">
        <w:rPr>
          <w:rFonts w:ascii="Times New Roman" w:hAnsi="Times New Roman"/>
          <w:sz w:val="28"/>
          <w:szCs w:val="28"/>
          <w:lang w:val="be-BY"/>
        </w:rPr>
        <w:t>[</w:t>
      </w:r>
      <w:r w:rsidR="005379E2" w:rsidRPr="005379E2">
        <w:rPr>
          <w:rFonts w:ascii="Times New Roman" w:hAnsi="Times New Roman"/>
          <w:sz w:val="28"/>
          <w:szCs w:val="28"/>
          <w:lang w:val="be-BY"/>
        </w:rPr>
        <w:t>у</w:t>
      </w:r>
      <w:r w:rsidRPr="005379E2">
        <w:rPr>
          <w:rFonts w:ascii="Times New Roman" w:hAnsi="Times New Roman"/>
          <w:sz w:val="28"/>
          <w:szCs w:val="28"/>
          <w:lang w:val="be-BY"/>
        </w:rPr>
        <w:t>спаміны з Мікашэвіч</w:t>
      </w:r>
      <w:r w:rsidR="002D2393" w:rsidRPr="002D2393">
        <w:rPr>
          <w:rFonts w:ascii="Times New Roman" w:hAnsi="Times New Roman"/>
          <w:sz w:val="28"/>
          <w:szCs w:val="28"/>
          <w:lang w:val="be-BY"/>
        </w:rPr>
        <w:t>]</w:t>
      </w:r>
      <w:r w:rsidRPr="005379E2">
        <w:rPr>
          <w:rFonts w:ascii="Times New Roman" w:hAnsi="Times New Roman"/>
          <w:sz w:val="28"/>
          <w:szCs w:val="28"/>
          <w:lang w:val="be-BY"/>
        </w:rPr>
        <w:t xml:space="preserve"> / пераклад з польскай мовы Л.</w:t>
      </w:r>
      <w:r w:rsidR="005379E2" w:rsidRPr="005379E2">
        <w:rPr>
          <w:rFonts w:ascii="Times New Roman" w:hAnsi="Times New Roman"/>
          <w:sz w:val="28"/>
          <w:szCs w:val="28"/>
          <w:lang w:val="be-BY"/>
        </w:rPr>
        <w:t xml:space="preserve"> К.  Панасюк. </w:t>
      </w:r>
      <w:r w:rsidR="009A3038"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5379E2">
        <w:rPr>
          <w:rFonts w:ascii="Times New Roman" w:hAnsi="Times New Roman"/>
          <w:sz w:val="28"/>
          <w:szCs w:val="28"/>
          <w:lang w:val="be-BY"/>
        </w:rPr>
        <w:t xml:space="preserve"> Самвыдат,</w:t>
      </w:r>
      <w:r w:rsidR="005379E2" w:rsidRPr="005379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79E2">
        <w:rPr>
          <w:rFonts w:ascii="Times New Roman" w:hAnsi="Times New Roman"/>
          <w:sz w:val="28"/>
          <w:szCs w:val="28"/>
          <w:lang w:val="be-BY"/>
        </w:rPr>
        <w:t>2013.</w:t>
      </w:r>
    </w:p>
    <w:p w:rsidR="00AC17E5" w:rsidRDefault="00AC17E5" w:rsidP="00322B5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C17E5" w:rsidRDefault="00AC17E5" w:rsidP="00322B58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85C8A" w:rsidRPr="002D2393" w:rsidRDefault="00485C8A" w:rsidP="00322B5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C17E5" w:rsidRPr="00322B58" w:rsidRDefault="00AC17E5" w:rsidP="00322B5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22B58" w:rsidRPr="00322B58" w:rsidRDefault="00322B58" w:rsidP="00322B58">
      <w:pPr>
        <w:jc w:val="both"/>
        <w:rPr>
          <w:rFonts w:ascii="Times New Roman" w:hAnsi="Times New Roman"/>
          <w:lang w:val="be-BY"/>
        </w:rPr>
      </w:pPr>
    </w:p>
    <w:p w:rsidR="00322B58" w:rsidRPr="00322B58" w:rsidRDefault="00322B58" w:rsidP="00322B58">
      <w:pPr>
        <w:jc w:val="both"/>
        <w:rPr>
          <w:rFonts w:ascii="Times New Roman" w:hAnsi="Times New Roman"/>
          <w:lang w:val="be-BY"/>
        </w:rPr>
      </w:pPr>
    </w:p>
    <w:sectPr w:rsidR="00322B58" w:rsidRPr="0032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DF0"/>
    <w:multiLevelType w:val="hybridMultilevel"/>
    <w:tmpl w:val="3AC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1D6"/>
    <w:multiLevelType w:val="multilevel"/>
    <w:tmpl w:val="F1E8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58"/>
    <w:rsid w:val="00007F7A"/>
    <w:rsid w:val="00011D21"/>
    <w:rsid w:val="000173C8"/>
    <w:rsid w:val="00021973"/>
    <w:rsid w:val="00026ABB"/>
    <w:rsid w:val="00027B97"/>
    <w:rsid w:val="00033809"/>
    <w:rsid w:val="00035627"/>
    <w:rsid w:val="0004510D"/>
    <w:rsid w:val="000475D7"/>
    <w:rsid w:val="00053556"/>
    <w:rsid w:val="00060C1E"/>
    <w:rsid w:val="00061D3D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E5AC0"/>
    <w:rsid w:val="001F24C7"/>
    <w:rsid w:val="002053A6"/>
    <w:rsid w:val="00207D99"/>
    <w:rsid w:val="002227A4"/>
    <w:rsid w:val="00226F7A"/>
    <w:rsid w:val="00230CD7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D2393"/>
    <w:rsid w:val="002F4D83"/>
    <w:rsid w:val="002F70E9"/>
    <w:rsid w:val="00302AF5"/>
    <w:rsid w:val="00310199"/>
    <w:rsid w:val="0031699C"/>
    <w:rsid w:val="00316F0A"/>
    <w:rsid w:val="00322B58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1180"/>
    <w:rsid w:val="003F0FBA"/>
    <w:rsid w:val="003F6A3C"/>
    <w:rsid w:val="00400072"/>
    <w:rsid w:val="0040308F"/>
    <w:rsid w:val="0040624D"/>
    <w:rsid w:val="00407EA5"/>
    <w:rsid w:val="004229C6"/>
    <w:rsid w:val="00431EF0"/>
    <w:rsid w:val="00433614"/>
    <w:rsid w:val="00437DAF"/>
    <w:rsid w:val="00440E8B"/>
    <w:rsid w:val="004444AE"/>
    <w:rsid w:val="004562B4"/>
    <w:rsid w:val="00472195"/>
    <w:rsid w:val="004816A6"/>
    <w:rsid w:val="00484F44"/>
    <w:rsid w:val="00485C8A"/>
    <w:rsid w:val="00493957"/>
    <w:rsid w:val="00497EAC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472F"/>
    <w:rsid w:val="00531AF5"/>
    <w:rsid w:val="00533A97"/>
    <w:rsid w:val="005348E8"/>
    <w:rsid w:val="005379E2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4AFB"/>
    <w:rsid w:val="00635C26"/>
    <w:rsid w:val="0064107C"/>
    <w:rsid w:val="00651535"/>
    <w:rsid w:val="0065651C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705BB3"/>
    <w:rsid w:val="00707B4E"/>
    <w:rsid w:val="0073488F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F2F4A"/>
    <w:rsid w:val="007F3ACA"/>
    <w:rsid w:val="007F70ED"/>
    <w:rsid w:val="007F71E8"/>
    <w:rsid w:val="00803D93"/>
    <w:rsid w:val="00804083"/>
    <w:rsid w:val="00810204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94DE8"/>
    <w:rsid w:val="009A3038"/>
    <w:rsid w:val="009B4A8C"/>
    <w:rsid w:val="009B5C59"/>
    <w:rsid w:val="009C08C1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473B1"/>
    <w:rsid w:val="00A600DE"/>
    <w:rsid w:val="00A61DF5"/>
    <w:rsid w:val="00A63909"/>
    <w:rsid w:val="00A86AA3"/>
    <w:rsid w:val="00A96913"/>
    <w:rsid w:val="00AB2C37"/>
    <w:rsid w:val="00AB6476"/>
    <w:rsid w:val="00AC03A4"/>
    <w:rsid w:val="00AC17E5"/>
    <w:rsid w:val="00AC4122"/>
    <w:rsid w:val="00AD067A"/>
    <w:rsid w:val="00AD08A7"/>
    <w:rsid w:val="00AD393F"/>
    <w:rsid w:val="00AD59B1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557FC"/>
    <w:rsid w:val="00B64BA3"/>
    <w:rsid w:val="00B66555"/>
    <w:rsid w:val="00B70087"/>
    <w:rsid w:val="00B70702"/>
    <w:rsid w:val="00B753CB"/>
    <w:rsid w:val="00B83867"/>
    <w:rsid w:val="00B84893"/>
    <w:rsid w:val="00B9048F"/>
    <w:rsid w:val="00B94EF2"/>
    <w:rsid w:val="00BA3F56"/>
    <w:rsid w:val="00BA5CE5"/>
    <w:rsid w:val="00BB6687"/>
    <w:rsid w:val="00BC11EB"/>
    <w:rsid w:val="00BC17E3"/>
    <w:rsid w:val="00BD4CD3"/>
    <w:rsid w:val="00BE4CC7"/>
    <w:rsid w:val="00BF6EC9"/>
    <w:rsid w:val="00BF6F35"/>
    <w:rsid w:val="00C03B52"/>
    <w:rsid w:val="00C062C6"/>
    <w:rsid w:val="00C1488E"/>
    <w:rsid w:val="00C16066"/>
    <w:rsid w:val="00C205CE"/>
    <w:rsid w:val="00C373A2"/>
    <w:rsid w:val="00C40A71"/>
    <w:rsid w:val="00C449B8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E386F"/>
    <w:rsid w:val="00DF1838"/>
    <w:rsid w:val="00E1034F"/>
    <w:rsid w:val="00E103E0"/>
    <w:rsid w:val="00E13140"/>
    <w:rsid w:val="00E351DF"/>
    <w:rsid w:val="00E369FD"/>
    <w:rsid w:val="00E3732E"/>
    <w:rsid w:val="00E37FA1"/>
    <w:rsid w:val="00E47940"/>
    <w:rsid w:val="00E53D79"/>
    <w:rsid w:val="00E549A1"/>
    <w:rsid w:val="00E64DF3"/>
    <w:rsid w:val="00E66604"/>
    <w:rsid w:val="00E729DA"/>
    <w:rsid w:val="00E74E40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D26CE"/>
    <w:rsid w:val="00ED3229"/>
    <w:rsid w:val="00ED47EB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07A9-02C0-4E6F-86AF-54D9AB62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2019-09-03T07:27:00Z</dcterms:created>
  <dcterms:modified xsi:type="dcterms:W3CDTF">2019-09-05T12:56:00Z</dcterms:modified>
</cp:coreProperties>
</file>