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08" w:rsidRPr="00E11D08" w:rsidRDefault="00E11D08" w:rsidP="00AD51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E1FEFA" wp14:editId="3FFFBCE0">
            <wp:simplePos x="0" y="0"/>
            <wp:positionH relativeFrom="column">
              <wp:posOffset>15240</wp:posOffset>
            </wp:positionH>
            <wp:positionV relativeFrom="paragraph">
              <wp:posOffset>-5715</wp:posOffset>
            </wp:positionV>
            <wp:extent cx="2314575" cy="16262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Гурбановіч Андрэй Данілавіч нарадзіўся 1 мая 1945 годзе ў вёсцы </w:t>
      </w:r>
      <w:r w:rsidR="00AD51CC">
        <w:rPr>
          <w:rFonts w:ascii="Times New Roman" w:hAnsi="Times New Roman" w:cs="Times New Roman"/>
          <w:sz w:val="28"/>
          <w:szCs w:val="28"/>
          <w:lang w:val="be-BY"/>
        </w:rPr>
        <w:t>Кажан-Гарадок Лунінецкага раёна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Брэсцкай вобласці </w:t>
      </w:r>
      <w:r w:rsidR="00AD51C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сям'і селяніна. Першае знаёмства з музыкай 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>адбыдося ў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дзяцінстве, калі ў доме бацькоў збіраліся аднавяскоўцы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ладзілі танцы, а звонкі голас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яму  дастаўся ад маці, Феадосіі Адамаўны.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У 5 гад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оў хлопчык </w:t>
      </w:r>
      <w:r w:rsidR="00AD51CC">
        <w:rPr>
          <w:rFonts w:ascii="Times New Roman" w:hAnsi="Times New Roman" w:cs="Times New Roman"/>
          <w:sz w:val="28"/>
          <w:szCs w:val="28"/>
          <w:lang w:val="be-BY"/>
        </w:rPr>
        <w:t>граў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на гармоніку, у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16 гадоў ён паступіў у Гродзенскую школу для 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>сляпых. Падлетак хутка асвоіў сі</w:t>
      </w:r>
      <w:r w:rsidR="00AD51CC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AD51CC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му Брайля,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навучыўшыся чыта</w:t>
      </w:r>
      <w:r w:rsidR="00546057"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і пісаць.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 xml:space="preserve"> Потым ён стаў пісаць вершы і 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падбіраў да іх мелодыі.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У 23 гады ён стан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>овіцца вучнем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Лунінецкай музычнай школы, і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за адзін год вучобы здае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экстэрнам экзамены за 5 класаў. З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атым была вучоба ў Баранавіцкім музычным вучылішчы па класу баяна і адначасова праца загадчыкам сель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скага Дома культуры ў вёсцы 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>Цна, пазней  ён стаў працаваць мастацкім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кіраўніком у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>Дом</w:t>
      </w:r>
      <w:r w:rsidR="00A0344E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культуры</w:t>
      </w:r>
      <w:r w:rsidR="00234CB5" w:rsidRPr="00234C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>вёскі Кажан-Гарадок.</w:t>
      </w:r>
    </w:p>
    <w:p w:rsidR="00E11D08" w:rsidRDefault="00E11D08" w:rsidP="00AD51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1D08">
        <w:rPr>
          <w:rFonts w:ascii="Times New Roman" w:hAnsi="Times New Roman" w:cs="Times New Roman"/>
          <w:sz w:val="28"/>
          <w:szCs w:val="28"/>
          <w:lang w:val="be-BY"/>
        </w:rPr>
        <w:t>У 1959 годзе ўступіў у та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варыства 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 xml:space="preserve">сляпых БелАС.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У 1966 годзе быў абраны членам бюр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о </w:t>
      </w:r>
      <w:r w:rsidR="000F57E0" w:rsidRPr="000F57E0">
        <w:rPr>
          <w:rFonts w:ascii="Times New Roman" w:hAnsi="Times New Roman" w:cs="Times New Roman"/>
          <w:sz w:val="28"/>
          <w:szCs w:val="28"/>
          <w:lang w:val="be-BY"/>
        </w:rPr>
        <w:t>пярвічнай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 xml:space="preserve"> арганізацыі Б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>ел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 xml:space="preserve">АС, 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 xml:space="preserve">зе працуе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і па гэты дзень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 xml:space="preserve"> (зараз БелТІЗ – </w:t>
      </w:r>
      <w:r w:rsidR="00515D65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>еларускае таварыства інвалідаў па зроку)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. У 1974 годзе стварыў калектыў мастацкай самадзейнасці Лунінецкай раённай арганізацыі 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>БелТІЗ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. Яго аўтарскія песні выконваюцца як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 xml:space="preserve"> народнымі калектывамі Луніне</w:t>
      </w:r>
      <w:r w:rsidR="00546057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>чы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ны: "Лунінецкія прымакі",</w:t>
      </w:r>
      <w:r w:rsidR="005408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"Сустрэча"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Кажан-Гарадоцкай музычнай школы,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хор 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>ветэранаў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так і іншымі выканаўцамі па ўсёй Беларусі. За гады творчай дзейнасці выйшлі ў свет два зборнікі аўтарскай пе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>сні "Палескі край" і "Сп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>вай-ма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разам". Выбраныя вершы ўвайшлі ў зборнікі літаратурнага аб'яднання "Выток" і рэспубліканскую кнігу "За ўсё табе дзякую". І па гэты дзень 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 xml:space="preserve">А.Д. </w:t>
      </w:r>
      <w:r w:rsidR="00234CB5">
        <w:rPr>
          <w:rFonts w:ascii="Times New Roman" w:hAnsi="Times New Roman" w:cs="Times New Roman"/>
          <w:sz w:val="28"/>
          <w:szCs w:val="28"/>
          <w:lang w:val="be-BY"/>
        </w:rPr>
        <w:t xml:space="preserve">Гурбановіч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працягвае складаць і выконваць свае кампазіцыі і пакідаць значны след у гісторыі культуры сваёй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 xml:space="preserve"> радз</w:t>
      </w:r>
      <w:r w:rsidR="00515D65">
        <w:rPr>
          <w:rFonts w:ascii="Times New Roman" w:hAnsi="Times New Roman" w:cs="Times New Roman"/>
          <w:sz w:val="28"/>
          <w:szCs w:val="28"/>
          <w:lang w:val="be-BY"/>
        </w:rPr>
        <w:t>імы. Створаны ім ансабль “Палес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>кая к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рыніца</w:t>
      </w:r>
      <w:r w:rsidR="0054605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 xml:space="preserve"> паспяхова выступае вось ужо </w:t>
      </w:r>
      <w:r w:rsidR="00515D65">
        <w:rPr>
          <w:rFonts w:ascii="Times New Roman" w:hAnsi="Times New Roman" w:cs="Times New Roman"/>
          <w:sz w:val="28"/>
          <w:szCs w:val="28"/>
          <w:lang w:val="be-BY"/>
        </w:rPr>
        <w:t>больш за 40 гадоў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 xml:space="preserve">. Амаль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усе песні аўтара на роднай мове.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3466" w:rsidRPr="00E06A71"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="00E06A71" w:rsidRPr="00E06A71">
        <w:rPr>
          <w:rFonts w:ascii="Times New Roman" w:hAnsi="Times New Roman" w:cs="Times New Roman"/>
          <w:sz w:val="28"/>
          <w:szCs w:val="28"/>
          <w:lang w:val="be-BY"/>
        </w:rPr>
        <w:t>метнай</w:t>
      </w:r>
      <w:r w:rsidR="001C3466" w:rsidRPr="00E06A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асаблівасцю з'яўляецца тое,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 xml:space="preserve"> што ў іх захоўваецца стылістыка 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аўтара,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 xml:space="preserve"> захоўваецца ды</w:t>
      </w:r>
      <w:r w:rsidRPr="00E11D08">
        <w:rPr>
          <w:rFonts w:ascii="Times New Roman" w:hAnsi="Times New Roman" w:cs="Times New Roman"/>
          <w:sz w:val="28"/>
          <w:szCs w:val="28"/>
          <w:lang w:val="be-BY"/>
        </w:rPr>
        <w:t>алект м</w:t>
      </w:r>
      <w:r w:rsidR="001C3466">
        <w:rPr>
          <w:rFonts w:ascii="Times New Roman" w:hAnsi="Times New Roman" w:cs="Times New Roman"/>
          <w:sz w:val="28"/>
          <w:szCs w:val="28"/>
          <w:lang w:val="be-BY"/>
        </w:rPr>
        <w:t>ясцовасці .</w:t>
      </w:r>
    </w:p>
    <w:p w:rsidR="001C3466" w:rsidRDefault="001C3466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C3466" w:rsidRDefault="001C3466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344E" w:rsidRDefault="00A0344E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344E" w:rsidRDefault="00A0344E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344E" w:rsidRDefault="00A0344E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344E" w:rsidRDefault="00A0344E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344E" w:rsidRDefault="00A0344E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344E" w:rsidRDefault="00A0344E" w:rsidP="00E11D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770A" w:rsidRDefault="00776EF4" w:rsidP="00A4770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76EF4">
        <w:rPr>
          <w:rFonts w:ascii="Times New Roman" w:hAnsi="Times New Roman" w:cs="Times New Roman"/>
          <w:sz w:val="28"/>
          <w:szCs w:val="28"/>
          <w:lang w:val="be-BY"/>
        </w:rPr>
        <w:t xml:space="preserve">Пра жыццё 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>і творчасць</w:t>
      </w:r>
      <w:r w:rsidRPr="00776EF4">
        <w:rPr>
          <w:rFonts w:ascii="Times New Roman" w:hAnsi="Times New Roman" w:cs="Times New Roman"/>
          <w:sz w:val="28"/>
          <w:szCs w:val="28"/>
          <w:lang w:val="be-BY"/>
        </w:rPr>
        <w:t>А. Д. Гурбановіча</w:t>
      </w:r>
    </w:p>
    <w:p w:rsidR="00776EF4" w:rsidRPr="00100544" w:rsidRDefault="00776EF4" w:rsidP="001005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544">
        <w:rPr>
          <w:rFonts w:ascii="Times New Roman" w:hAnsi="Times New Roman" w:cs="Times New Roman"/>
          <w:sz w:val="28"/>
          <w:szCs w:val="28"/>
        </w:rPr>
        <w:t>Моей души мело</w:t>
      </w:r>
      <w:r w:rsidR="00A4770A" w:rsidRPr="00100544">
        <w:rPr>
          <w:rFonts w:ascii="Times New Roman" w:hAnsi="Times New Roman" w:cs="Times New Roman"/>
          <w:sz w:val="28"/>
          <w:szCs w:val="28"/>
        </w:rPr>
        <w:t>дия</w:t>
      </w:r>
      <w:r w:rsidRPr="00100544">
        <w:rPr>
          <w:rFonts w:ascii="Times New Roman" w:hAnsi="Times New Roman" w:cs="Times New Roman"/>
          <w:sz w:val="28"/>
          <w:szCs w:val="28"/>
        </w:rPr>
        <w:t>:</w:t>
      </w:r>
      <w:r w:rsidR="004B3702" w:rsidRPr="00100544">
        <w:rPr>
          <w:rFonts w:ascii="Times New Roman" w:hAnsi="Times New Roman" w:cs="Times New Roman"/>
          <w:sz w:val="28"/>
          <w:szCs w:val="28"/>
        </w:rPr>
        <w:t xml:space="preserve"> </w:t>
      </w:r>
      <w:r w:rsidR="00A0344E" w:rsidRPr="00100544">
        <w:rPr>
          <w:rFonts w:ascii="Times New Roman" w:hAnsi="Times New Roman" w:cs="Times New Roman"/>
          <w:sz w:val="28"/>
          <w:szCs w:val="28"/>
        </w:rPr>
        <w:t>[</w:t>
      </w:r>
      <w:r w:rsidR="004B3702" w:rsidRPr="00100544">
        <w:rPr>
          <w:rFonts w:ascii="Times New Roman" w:hAnsi="Times New Roman" w:cs="Times New Roman"/>
          <w:sz w:val="28"/>
          <w:szCs w:val="28"/>
        </w:rPr>
        <w:t>сборник статей о музыканте Андрее Даниловиче Гурбановиче</w:t>
      </w:r>
      <w:r w:rsidR="00A4770A" w:rsidRPr="00100544">
        <w:rPr>
          <w:rFonts w:ascii="Times New Roman" w:hAnsi="Times New Roman" w:cs="Times New Roman"/>
          <w:sz w:val="28"/>
          <w:szCs w:val="28"/>
        </w:rPr>
        <w:t xml:space="preserve"> и его авторских песен</w:t>
      </w:r>
      <w:r w:rsidR="00A0344E" w:rsidRPr="00100544">
        <w:rPr>
          <w:rFonts w:ascii="Times New Roman" w:hAnsi="Times New Roman" w:cs="Times New Roman"/>
          <w:sz w:val="28"/>
          <w:szCs w:val="28"/>
        </w:rPr>
        <w:t>]</w:t>
      </w:r>
      <w:r w:rsidR="00A4770A" w:rsidRPr="00100544">
        <w:rPr>
          <w:rFonts w:ascii="Times New Roman" w:hAnsi="Times New Roman" w:cs="Times New Roman"/>
          <w:sz w:val="28"/>
          <w:szCs w:val="28"/>
        </w:rPr>
        <w:t xml:space="preserve"> / ред. И сост.  А.П. Бондаренко. -  Лунинец: КУПП Лунинецкая типография, 2015.</w:t>
      </w:r>
      <w:r w:rsidR="00E06A71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A4770A" w:rsidRPr="00100544">
        <w:rPr>
          <w:rFonts w:ascii="Times New Roman" w:hAnsi="Times New Roman" w:cs="Times New Roman"/>
          <w:sz w:val="28"/>
          <w:szCs w:val="28"/>
        </w:rPr>
        <w:t xml:space="preserve"> 66 с.</w:t>
      </w:r>
    </w:p>
    <w:p w:rsidR="00A4770A" w:rsidRPr="00100544" w:rsidRDefault="00A4770A" w:rsidP="001005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544">
        <w:rPr>
          <w:rFonts w:ascii="Times New Roman" w:hAnsi="Times New Roman" w:cs="Times New Roman"/>
          <w:sz w:val="28"/>
          <w:szCs w:val="28"/>
        </w:rPr>
        <w:t>60-годдю вызвалення Беларус</w:t>
      </w:r>
      <w:r w:rsidR="00D77BD1" w:rsidRPr="00100544">
        <w:rPr>
          <w:rFonts w:ascii="Times New Roman" w:hAnsi="Times New Roman" w:cs="Times New Roman"/>
          <w:sz w:val="28"/>
          <w:szCs w:val="28"/>
          <w:lang w:val="be-BY"/>
        </w:rPr>
        <w:t>і; Грай гармонік; В</w:t>
      </w:r>
      <w:r w:rsidRPr="00100544">
        <w:rPr>
          <w:rFonts w:ascii="Times New Roman" w:hAnsi="Times New Roman" w:cs="Times New Roman"/>
          <w:sz w:val="28"/>
          <w:szCs w:val="28"/>
          <w:lang w:val="be-BY"/>
        </w:rPr>
        <w:t>алянціна;</w:t>
      </w:r>
      <w:r w:rsidR="00D77BD1" w:rsidRPr="001005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0544">
        <w:rPr>
          <w:rFonts w:ascii="Times New Roman" w:hAnsi="Times New Roman" w:cs="Times New Roman"/>
          <w:sz w:val="28"/>
          <w:szCs w:val="28"/>
          <w:lang w:val="be-BY"/>
        </w:rPr>
        <w:t>Гусі; Белыя сняжынкі; Дубок да каліны;</w:t>
      </w:r>
      <w:r w:rsidR="00D77BD1" w:rsidRPr="00100544">
        <w:rPr>
          <w:rFonts w:ascii="Times New Roman" w:hAnsi="Times New Roman" w:cs="Times New Roman"/>
          <w:sz w:val="28"/>
          <w:szCs w:val="28"/>
          <w:lang w:val="be-BY"/>
        </w:rPr>
        <w:t xml:space="preserve">  В тихом городе; Запрашальная; Алёнка; Заціхае музыка; Лунінецкія клубніцы; Маладая дзяўчына; З горкі санкі; Мая Беларусь; Каля прыпяці і інш :</w:t>
      </w:r>
      <w:r w:rsidR="00D77BD1" w:rsidRPr="00100544">
        <w:rPr>
          <w:rFonts w:ascii="Times New Roman" w:hAnsi="Times New Roman" w:cs="Times New Roman"/>
          <w:sz w:val="28"/>
          <w:szCs w:val="28"/>
        </w:rPr>
        <w:t xml:space="preserve"> [</w:t>
      </w:r>
      <w:r w:rsidR="00D77BD1" w:rsidRPr="00100544">
        <w:rPr>
          <w:rFonts w:ascii="Times New Roman" w:hAnsi="Times New Roman" w:cs="Times New Roman"/>
          <w:sz w:val="28"/>
          <w:szCs w:val="28"/>
          <w:lang w:val="be-BY"/>
        </w:rPr>
        <w:t>песні</w:t>
      </w:r>
      <w:r w:rsidR="00D77BD1" w:rsidRPr="00100544">
        <w:rPr>
          <w:rFonts w:ascii="Times New Roman" w:hAnsi="Times New Roman" w:cs="Times New Roman"/>
          <w:sz w:val="28"/>
          <w:szCs w:val="28"/>
        </w:rPr>
        <w:t>] //</w:t>
      </w:r>
      <w:r w:rsidR="00D77BD1" w:rsidRPr="001005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7BD1" w:rsidRPr="00100544">
        <w:rPr>
          <w:rFonts w:ascii="Times New Roman" w:hAnsi="Times New Roman" w:cs="Times New Roman"/>
          <w:sz w:val="28"/>
          <w:szCs w:val="28"/>
        </w:rPr>
        <w:t>Моей души мелодия: [сборник статей о музыканте Андрее Даниловиче Гурбановиче и его авторских песен] / ре</w:t>
      </w:r>
      <w:r w:rsidR="00540869">
        <w:rPr>
          <w:rFonts w:ascii="Times New Roman" w:hAnsi="Times New Roman" w:cs="Times New Roman"/>
          <w:sz w:val="28"/>
          <w:szCs w:val="28"/>
        </w:rPr>
        <w:t xml:space="preserve">д. И сост.  А.П. Бондаренко. - </w:t>
      </w:r>
      <w:r w:rsidR="00D77BD1" w:rsidRPr="00100544">
        <w:rPr>
          <w:rFonts w:ascii="Times New Roman" w:hAnsi="Times New Roman" w:cs="Times New Roman"/>
          <w:sz w:val="28"/>
          <w:szCs w:val="28"/>
        </w:rPr>
        <w:t xml:space="preserve">Лунинец: КУПП Лунинецкая типография, 2015. </w:t>
      </w:r>
      <w:r w:rsidR="00D77BD1" w:rsidRPr="001005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7BD1" w:rsidRPr="00100544">
        <w:rPr>
          <w:rFonts w:ascii="Times New Roman" w:hAnsi="Times New Roman" w:cs="Times New Roman"/>
          <w:sz w:val="28"/>
          <w:szCs w:val="28"/>
        </w:rPr>
        <w:t>. 27-43.</w:t>
      </w:r>
    </w:p>
    <w:p w:rsidR="00100544" w:rsidRPr="00100544" w:rsidRDefault="00100544" w:rsidP="001005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544">
        <w:rPr>
          <w:rFonts w:ascii="Times New Roman" w:hAnsi="Times New Roman" w:cs="Times New Roman"/>
          <w:sz w:val="28"/>
          <w:szCs w:val="28"/>
        </w:rPr>
        <w:t>Приглашаем на ю</w:t>
      </w:r>
      <w:r w:rsidR="00540869">
        <w:rPr>
          <w:rFonts w:ascii="Times New Roman" w:hAnsi="Times New Roman" w:cs="Times New Roman"/>
          <w:sz w:val="28"/>
          <w:szCs w:val="28"/>
        </w:rPr>
        <w:t xml:space="preserve">билейный концерт [о творческом </w:t>
      </w:r>
      <w:r w:rsidRPr="00100544">
        <w:rPr>
          <w:rFonts w:ascii="Times New Roman" w:hAnsi="Times New Roman" w:cs="Times New Roman"/>
          <w:sz w:val="28"/>
          <w:szCs w:val="28"/>
        </w:rPr>
        <w:t>вечере музыканта, авторе песен А. Д. Гурбановиче, посвящённ</w:t>
      </w:r>
      <w:r w:rsidR="000F57E0">
        <w:rPr>
          <w:rFonts w:ascii="Times New Roman" w:hAnsi="Times New Roman" w:cs="Times New Roman"/>
          <w:sz w:val="28"/>
          <w:szCs w:val="28"/>
          <w:lang w:val="be-BY"/>
        </w:rPr>
        <w:t>ом</w:t>
      </w:r>
      <w:r w:rsidRPr="00100544">
        <w:rPr>
          <w:rFonts w:ascii="Times New Roman" w:hAnsi="Times New Roman" w:cs="Times New Roman"/>
          <w:sz w:val="28"/>
          <w:szCs w:val="28"/>
        </w:rPr>
        <w:t xml:space="preserve"> его 70-летию] //  Информ-прогулка. 2015.  14 мая. </w:t>
      </w:r>
    </w:p>
    <w:p w:rsidR="000F57E0" w:rsidRPr="000F57E0" w:rsidRDefault="001E4C46" w:rsidP="001005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544">
        <w:rPr>
          <w:rFonts w:ascii="Times New Roman" w:hAnsi="Times New Roman" w:cs="Times New Roman"/>
          <w:sz w:val="28"/>
          <w:szCs w:val="28"/>
        </w:rPr>
        <w:t>Бондаренко, А.</w:t>
      </w:r>
      <w:r w:rsidR="000F57E0">
        <w:rPr>
          <w:rFonts w:ascii="Times New Roman" w:hAnsi="Times New Roman" w:cs="Times New Roman"/>
          <w:sz w:val="28"/>
          <w:szCs w:val="28"/>
          <w:lang w:val="be-BY"/>
        </w:rPr>
        <w:t>П.</w:t>
      </w:r>
    </w:p>
    <w:p w:rsidR="00100544" w:rsidRPr="00100544" w:rsidRDefault="001E4C46" w:rsidP="001005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544">
        <w:rPr>
          <w:rFonts w:ascii="Times New Roman" w:hAnsi="Times New Roman" w:cs="Times New Roman"/>
          <w:sz w:val="28"/>
          <w:szCs w:val="28"/>
        </w:rPr>
        <w:t xml:space="preserve"> Из криницы чистой воду пью /Анна Бондаренко // Информ-прогулка, 2013. 31октября.</w:t>
      </w:r>
    </w:p>
    <w:p w:rsidR="00100544" w:rsidRPr="00100544" w:rsidRDefault="00100544" w:rsidP="001005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544">
        <w:rPr>
          <w:rFonts w:ascii="Times New Roman" w:hAnsi="Times New Roman" w:cs="Times New Roman"/>
          <w:sz w:val="28"/>
          <w:szCs w:val="28"/>
        </w:rPr>
        <w:t>Бурик, Е. Музыка научила  его видеть мир / Екатерина Бурик // Заря 2005. 28 апреля.</w:t>
      </w:r>
    </w:p>
    <w:p w:rsidR="001E4C46" w:rsidRDefault="001E4C46" w:rsidP="00A0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D08" w:rsidRPr="00776EF4" w:rsidRDefault="00100544" w:rsidP="00A0344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08" w:rsidRDefault="00E11D08" w:rsidP="000B263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11D08" w:rsidRPr="00B27EEF" w:rsidRDefault="00E11D08" w:rsidP="000B263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11D08" w:rsidRPr="00B2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0897"/>
    <w:multiLevelType w:val="hybridMultilevel"/>
    <w:tmpl w:val="4F1E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1"/>
    <w:rsid w:val="00053556"/>
    <w:rsid w:val="000B2631"/>
    <w:rsid w:val="000E4DAE"/>
    <w:rsid w:val="000F57E0"/>
    <w:rsid w:val="00100544"/>
    <w:rsid w:val="00153427"/>
    <w:rsid w:val="00187081"/>
    <w:rsid w:val="001C3466"/>
    <w:rsid w:val="001D3388"/>
    <w:rsid w:val="001E4C46"/>
    <w:rsid w:val="00206B29"/>
    <w:rsid w:val="00234CB5"/>
    <w:rsid w:val="00261C21"/>
    <w:rsid w:val="00286FE7"/>
    <w:rsid w:val="002E0F52"/>
    <w:rsid w:val="00327B3B"/>
    <w:rsid w:val="00327DF1"/>
    <w:rsid w:val="00330BB8"/>
    <w:rsid w:val="003440DB"/>
    <w:rsid w:val="00370C8F"/>
    <w:rsid w:val="00484F44"/>
    <w:rsid w:val="004B3702"/>
    <w:rsid w:val="00515D65"/>
    <w:rsid w:val="005348E8"/>
    <w:rsid w:val="00540869"/>
    <w:rsid w:val="00546057"/>
    <w:rsid w:val="005872FE"/>
    <w:rsid w:val="005A0884"/>
    <w:rsid w:val="005A4710"/>
    <w:rsid w:val="00614F38"/>
    <w:rsid w:val="006E35F9"/>
    <w:rsid w:val="00772BE5"/>
    <w:rsid w:val="00776EF4"/>
    <w:rsid w:val="007B0B11"/>
    <w:rsid w:val="00874AFB"/>
    <w:rsid w:val="008B78E4"/>
    <w:rsid w:val="008C09E4"/>
    <w:rsid w:val="00904945"/>
    <w:rsid w:val="00933A9B"/>
    <w:rsid w:val="00956272"/>
    <w:rsid w:val="00994DE8"/>
    <w:rsid w:val="009D7E03"/>
    <w:rsid w:val="00A0344E"/>
    <w:rsid w:val="00A0499B"/>
    <w:rsid w:val="00A26CAB"/>
    <w:rsid w:val="00A4770A"/>
    <w:rsid w:val="00AB6476"/>
    <w:rsid w:val="00AD067A"/>
    <w:rsid w:val="00AD51CC"/>
    <w:rsid w:val="00AF3C59"/>
    <w:rsid w:val="00B27EEF"/>
    <w:rsid w:val="00B344D1"/>
    <w:rsid w:val="00B70702"/>
    <w:rsid w:val="00BD4CD3"/>
    <w:rsid w:val="00C16066"/>
    <w:rsid w:val="00C373A2"/>
    <w:rsid w:val="00CE7272"/>
    <w:rsid w:val="00D10391"/>
    <w:rsid w:val="00D2050E"/>
    <w:rsid w:val="00D25652"/>
    <w:rsid w:val="00D37EBE"/>
    <w:rsid w:val="00D57F4C"/>
    <w:rsid w:val="00D666CA"/>
    <w:rsid w:val="00D77BD1"/>
    <w:rsid w:val="00DA463C"/>
    <w:rsid w:val="00DD54CD"/>
    <w:rsid w:val="00E06A71"/>
    <w:rsid w:val="00E1034F"/>
    <w:rsid w:val="00E11D08"/>
    <w:rsid w:val="00E729DA"/>
    <w:rsid w:val="00EA20FD"/>
    <w:rsid w:val="00F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A49B1-5CAB-4A86-999A-5B05E214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6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2020-03-19T12:04:00Z</dcterms:created>
  <dcterms:modified xsi:type="dcterms:W3CDTF">2020-03-19T12:04:00Z</dcterms:modified>
</cp:coreProperties>
</file>