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CA5E0A" w:rsidRDefault="00CA5E0A" w:rsidP="00CA5E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30"/>
          <w:szCs w:val="30"/>
          <w:lang w:val="be-BY"/>
        </w:rPr>
      </w:pPr>
      <w:r w:rsidRPr="00CA5E0A">
        <w:rPr>
          <w:b/>
          <w:bCs/>
          <w:noProof/>
          <w:color w:val="222222"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03BDFA8" wp14:editId="63FFFB1C">
            <wp:simplePos x="0" y="0"/>
            <wp:positionH relativeFrom="column">
              <wp:posOffset>-635</wp:posOffset>
            </wp:positionH>
            <wp:positionV relativeFrom="paragraph">
              <wp:posOffset>72390</wp:posOffset>
            </wp:positionV>
            <wp:extent cx="1365250" cy="2111375"/>
            <wp:effectExtent l="0" t="0" r="6350" b="3175"/>
            <wp:wrapSquare wrapText="bothSides"/>
            <wp:docPr id="1" name="Рисунок 1" descr="C:\Users\Admin\Desktop\fiad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iados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35" w:rsidRPr="00CA5E0A">
        <w:rPr>
          <w:b/>
          <w:bCs/>
          <w:color w:val="222222"/>
          <w:sz w:val="30"/>
          <w:szCs w:val="30"/>
          <w:shd w:val="clear" w:color="auto" w:fill="FFFFFF"/>
          <w:lang w:val="be-BY"/>
        </w:rPr>
        <w:t xml:space="preserve">Фядосік </w:t>
      </w:r>
      <w:r w:rsidR="00493181" w:rsidRPr="00CA5E0A">
        <w:rPr>
          <w:b/>
          <w:bCs/>
          <w:color w:val="222222"/>
          <w:sz w:val="30"/>
          <w:szCs w:val="30"/>
          <w:shd w:val="clear" w:color="auto" w:fill="FFFFFF"/>
          <w:lang w:val="be-BY"/>
        </w:rPr>
        <w:t>Анатоль Сямёнавіч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 </w:t>
      </w:r>
      <w:r w:rsidR="00E670A1" w:rsidRPr="00E670A1">
        <w:rPr>
          <w:sz w:val="30"/>
          <w:szCs w:val="30"/>
        </w:rPr>
        <w:t>(07.02.1926 – 18.01.2005)</w:t>
      </w:r>
      <w:bookmarkStart w:id="0" w:name="_GoBack"/>
      <w:bookmarkEnd w:id="0"/>
      <w:r w:rsidRPr="00E670A1">
        <w:rPr>
          <w:color w:val="222222"/>
          <w:sz w:val="30"/>
          <w:szCs w:val="30"/>
          <w:shd w:val="clear" w:color="auto" w:fill="FFFFFF"/>
          <w:lang w:val="be-BY"/>
        </w:rPr>
        <w:t xml:space="preserve"> 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– </w:t>
      </w:r>
      <w:r w:rsidR="00493181" w:rsidRPr="00CA5E0A">
        <w:rPr>
          <w:color w:val="222222"/>
          <w:sz w:val="30"/>
          <w:szCs w:val="30"/>
          <w:shd w:val="clear" w:color="auto" w:fill="FFFFFF"/>
          <w:lang w:val="be-BY"/>
        </w:rPr>
        <w:t>беларускі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 </w:t>
      </w:r>
      <w:hyperlink r:id="rId6" w:tooltip="Фалькларыст" w:history="1">
        <w:r w:rsidR="00493181"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фалькларыст</w:t>
        </w:r>
      </w:hyperlink>
      <w:r w:rsidRPr="00CA5E0A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, </w:t>
      </w:r>
      <w:hyperlink r:id="rId7" w:tooltip="Заслужаны дзеяч навукі Беларусі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з</w:t>
        </w:r>
        <w:r w:rsidR="00493181"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аслужаны дзеяч навукі Беларусі</w:t>
        </w:r>
      </w:hyperlink>
      <w:r w:rsidRPr="00CA5E0A">
        <w:rPr>
          <w:color w:val="000000" w:themeColor="text1"/>
          <w:sz w:val="30"/>
          <w:szCs w:val="30"/>
          <w:lang w:val="be-BY"/>
        </w:rPr>
        <w:t xml:space="preserve"> </w:t>
      </w:r>
      <w:r w:rsidR="00493181" w:rsidRPr="00CA5E0A">
        <w:rPr>
          <w:color w:val="222222"/>
          <w:sz w:val="30"/>
          <w:szCs w:val="30"/>
          <w:shd w:val="clear" w:color="auto" w:fill="FFFFFF"/>
          <w:lang w:val="be-BY"/>
        </w:rPr>
        <w:t>(1990</w:t>
      </w:r>
      <w:r w:rsidR="00493181" w:rsidRPr="00CA5E0A">
        <w:rPr>
          <w:color w:val="000000" w:themeColor="text1"/>
          <w:sz w:val="30"/>
          <w:szCs w:val="30"/>
          <w:shd w:val="clear" w:color="auto" w:fill="FFFFFF"/>
          <w:lang w:val="be-BY"/>
        </w:rPr>
        <w:t>)</w:t>
      </w:r>
      <w:r w:rsidRPr="00CA5E0A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, </w:t>
      </w:r>
      <w:hyperlink r:id="rId8" w:tooltip="Доктар філалагічных навук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д</w:t>
        </w:r>
        <w:r w:rsidR="00493181"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октар філалагічных навук</w:t>
        </w:r>
      </w:hyperlink>
      <w:r w:rsidRPr="00CA5E0A">
        <w:rPr>
          <w:color w:val="000000" w:themeColor="text1"/>
          <w:sz w:val="30"/>
          <w:szCs w:val="30"/>
          <w:lang w:val="be-BY"/>
        </w:rPr>
        <w:t xml:space="preserve"> </w:t>
      </w:r>
      <w:r w:rsidR="00493181" w:rsidRPr="00CA5E0A">
        <w:rPr>
          <w:color w:val="222222"/>
          <w:sz w:val="30"/>
          <w:szCs w:val="30"/>
          <w:shd w:val="clear" w:color="auto" w:fill="FFFFFF"/>
          <w:lang w:val="be-BY"/>
        </w:rPr>
        <w:t>(1974), прафесар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 </w:t>
      </w:r>
      <w:r w:rsidR="00493181" w:rsidRPr="00CA5E0A">
        <w:rPr>
          <w:color w:val="222222"/>
          <w:sz w:val="30"/>
          <w:szCs w:val="30"/>
          <w:shd w:val="clear" w:color="auto" w:fill="FFFFFF"/>
          <w:lang w:val="be-BY"/>
        </w:rPr>
        <w:t>(1981).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 Нарадзіўся</w:t>
      </w:r>
      <w:r w:rsidRPr="00CA5E0A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hyperlink r:id="rId9" w:tooltip="7 лютага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7 лютага</w:t>
        </w:r>
      </w:hyperlink>
      <w:r w:rsidRPr="00CA5E0A">
        <w:rPr>
          <w:rStyle w:val="a3"/>
          <w:color w:val="000000" w:themeColor="text1"/>
          <w:sz w:val="30"/>
          <w:szCs w:val="30"/>
          <w:u w:val="none"/>
          <w:shd w:val="clear" w:color="auto" w:fill="FFFFFF"/>
          <w:lang w:val="be-BY"/>
        </w:rPr>
        <w:t xml:space="preserve"> </w:t>
      </w:r>
      <w:hyperlink r:id="rId10" w:tooltip="1926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1926</w:t>
        </w:r>
      </w:hyperlink>
      <w:r w:rsidR="00B35F52">
        <w:rPr>
          <w:rStyle w:val="a3"/>
          <w:color w:val="000000" w:themeColor="text1"/>
          <w:sz w:val="30"/>
          <w:szCs w:val="30"/>
          <w:u w:val="none"/>
          <w:shd w:val="clear" w:color="auto" w:fill="FFFFFF"/>
          <w:lang w:val="be-BY"/>
        </w:rPr>
        <w:t xml:space="preserve"> г.</w:t>
      </w:r>
      <w:r w:rsidRPr="00CA5E0A">
        <w:rPr>
          <w:rStyle w:val="a3"/>
          <w:color w:val="000000" w:themeColor="text1"/>
          <w:sz w:val="30"/>
          <w:szCs w:val="30"/>
          <w:u w:val="none"/>
          <w:shd w:val="clear" w:color="auto" w:fill="FFFFFF"/>
          <w:lang w:val="be-BY"/>
        </w:rPr>
        <w:t xml:space="preserve"> у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 вёсцы </w:t>
      </w:r>
      <w:hyperlink r:id="rId11" w:tooltip="Кашэвічы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Кашэвічы</w:t>
        </w:r>
      </w:hyperlink>
      <w:r w:rsidRPr="00CA5E0A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hyperlink r:id="rId12" w:tooltip="Палеская вобласць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Палескай вобласці</w:t>
        </w:r>
      </w:hyperlink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, цяпер </w:t>
      </w:r>
      <w:hyperlink r:id="rId13" w:tooltip="Петрыкаўскі раён" w:history="1">
        <w:r w:rsidRPr="00CA5E0A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  <w:lang w:val="be-BY"/>
          </w:rPr>
          <w:t>Петрыкаўскі раён</w:t>
        </w:r>
      </w:hyperlink>
      <w:r w:rsidRPr="00CA5E0A">
        <w:rPr>
          <w:color w:val="000000" w:themeColor="text1"/>
          <w:sz w:val="30"/>
          <w:szCs w:val="30"/>
          <w:lang w:val="be-BY"/>
        </w:rPr>
        <w:t xml:space="preserve"> </w:t>
      </w:r>
      <w:r w:rsidRPr="00CA5E0A">
        <w:rPr>
          <w:color w:val="222222"/>
          <w:sz w:val="30"/>
          <w:szCs w:val="30"/>
          <w:shd w:val="clear" w:color="auto" w:fill="FFFFFF"/>
          <w:lang w:val="be-BY"/>
        </w:rPr>
        <w:t xml:space="preserve">Гомельскай вобласці. </w:t>
      </w:r>
      <w:r w:rsidR="00493181" w:rsidRPr="00CA5E0A">
        <w:rPr>
          <w:color w:val="222222"/>
          <w:sz w:val="30"/>
          <w:szCs w:val="30"/>
          <w:lang w:val="be-BY"/>
        </w:rPr>
        <w:t>Вучыўся ў Кашэвіцкай сярэдняй школе. У 15 год быў залічаны байцом-разведчыкам 125-й Капаткевіцкай партызанскай брыгады Палескага злучэння. Пасля ваяваў на 3-м Беларускім фронце камандзірам аддзялення разведкі, быў накіраваны на вучобу ў </w:t>
      </w:r>
      <w:hyperlink r:id="rId14" w:tooltip="Арлоўскае танкавае вучылішча (няма такой старонкі)" w:history="1">
        <w:r w:rsidR="00493181" w:rsidRPr="00CA5E0A">
          <w:rPr>
            <w:rStyle w:val="a3"/>
            <w:color w:val="auto"/>
            <w:sz w:val="30"/>
            <w:szCs w:val="30"/>
            <w:u w:val="none"/>
            <w:lang w:val="be-BY"/>
          </w:rPr>
          <w:t>Арлоўскае танкавае вучылішча</w:t>
        </w:r>
      </w:hyperlink>
      <w:r w:rsidR="00493181" w:rsidRPr="00CA5E0A">
        <w:rPr>
          <w:sz w:val="30"/>
          <w:szCs w:val="30"/>
          <w:lang w:val="be-BY"/>
        </w:rPr>
        <w:t>,</w:t>
      </w:r>
      <w:r w:rsidR="00493181" w:rsidRPr="00CA5E0A">
        <w:rPr>
          <w:color w:val="222222"/>
          <w:sz w:val="30"/>
          <w:szCs w:val="30"/>
          <w:lang w:val="be-BY"/>
        </w:rPr>
        <w:t xml:space="preserve"> адкуль праз год дэмабілізаваны. Працаваў настаўнікам, завучам Кашэвіцкай сямігодкі Капаткевіцкага раёна (1946-49), </w:t>
      </w:r>
      <w:r w:rsidRPr="00CA5E0A">
        <w:rPr>
          <w:b/>
          <w:color w:val="222222"/>
          <w:sz w:val="30"/>
          <w:szCs w:val="30"/>
          <w:lang w:val="be-BY"/>
        </w:rPr>
        <w:t xml:space="preserve">дырэктарам сярэдняй школы ў вёсцы </w:t>
      </w:r>
      <w:hyperlink r:id="rId15" w:tooltip="Сінкевічы" w:history="1">
        <w:r w:rsidR="00493181" w:rsidRPr="00CA5E0A">
          <w:rPr>
            <w:rStyle w:val="a3"/>
            <w:b/>
            <w:color w:val="000000" w:themeColor="text1"/>
            <w:sz w:val="30"/>
            <w:szCs w:val="30"/>
            <w:u w:val="none"/>
            <w:lang w:val="be-BY"/>
          </w:rPr>
          <w:t>Сінкевічы</w:t>
        </w:r>
      </w:hyperlink>
      <w:r w:rsidR="00493181" w:rsidRPr="00CA5E0A">
        <w:rPr>
          <w:b/>
          <w:color w:val="222222"/>
          <w:sz w:val="30"/>
          <w:szCs w:val="30"/>
          <w:lang w:val="be-BY"/>
        </w:rPr>
        <w:t> Лунінецкага раёна (1949-55) і </w:t>
      </w:r>
      <w:hyperlink r:id="rId16" w:tooltip="Мікашэвічы" w:history="1">
        <w:r w:rsidR="00493181" w:rsidRPr="00CA5E0A">
          <w:rPr>
            <w:rStyle w:val="a3"/>
            <w:b/>
            <w:color w:val="000000" w:themeColor="text1"/>
            <w:sz w:val="30"/>
            <w:szCs w:val="30"/>
            <w:u w:val="none"/>
            <w:lang w:val="be-BY"/>
          </w:rPr>
          <w:t>Мікашэвічах</w:t>
        </w:r>
      </w:hyperlink>
      <w:r w:rsidR="00493181" w:rsidRPr="00CA5E0A">
        <w:rPr>
          <w:b/>
          <w:color w:val="222222"/>
          <w:sz w:val="30"/>
          <w:szCs w:val="30"/>
          <w:lang w:val="be-BY"/>
        </w:rPr>
        <w:t> (1955-58)</w:t>
      </w:r>
      <w:r w:rsidR="00493181" w:rsidRPr="00CA5E0A">
        <w:rPr>
          <w:color w:val="222222"/>
          <w:sz w:val="30"/>
          <w:szCs w:val="30"/>
          <w:lang w:val="be-BY"/>
        </w:rPr>
        <w:t>. У 1953 годзе А. С. Фядосік заканчвае завочна </w:t>
      </w:r>
      <w:hyperlink r:id="rId17" w:tooltip="Філалагічны факультэт БДУ" w:history="1">
        <w:r w:rsidR="00493181" w:rsidRPr="00CA5E0A">
          <w:rPr>
            <w:rStyle w:val="a3"/>
            <w:color w:val="000000" w:themeColor="text1"/>
            <w:sz w:val="30"/>
            <w:szCs w:val="30"/>
            <w:u w:val="none"/>
            <w:lang w:val="be-BY"/>
          </w:rPr>
          <w:t>філалагічны факультэт БДУ</w:t>
        </w:r>
      </w:hyperlink>
      <w:r w:rsidR="00493181" w:rsidRPr="00CA5E0A">
        <w:rPr>
          <w:color w:val="222222"/>
          <w:sz w:val="30"/>
          <w:szCs w:val="30"/>
          <w:lang w:val="be-BY"/>
        </w:rPr>
        <w:t> і ў 1958 годзе паступае ў аспірантуру </w:t>
      </w:r>
      <w:hyperlink r:id="rId18" w:tooltip="Інстытут мастацтвазнаўства, этнаграфіі і фальклору імя Кандрата Крапівы НАН Беларусі" w:history="1">
        <w:r w:rsidR="00493181" w:rsidRPr="00CA5E0A">
          <w:rPr>
            <w:rStyle w:val="a3"/>
            <w:color w:val="000000" w:themeColor="text1"/>
            <w:sz w:val="30"/>
            <w:szCs w:val="30"/>
            <w:u w:val="none"/>
            <w:lang w:val="be-BY"/>
          </w:rPr>
          <w:t>інстытута мастацтвазнаўства, этнаграфіі і фальклору</w:t>
        </w:r>
      </w:hyperlink>
      <w:r w:rsidR="00493181" w:rsidRPr="00CA5E0A">
        <w:rPr>
          <w:color w:val="000000" w:themeColor="text1"/>
          <w:sz w:val="30"/>
          <w:szCs w:val="30"/>
          <w:lang w:val="be-BY"/>
        </w:rPr>
        <w:t>.</w:t>
      </w:r>
      <w:r w:rsidRPr="00CA5E0A">
        <w:rPr>
          <w:color w:val="000000" w:themeColor="text1"/>
          <w:sz w:val="30"/>
          <w:szCs w:val="30"/>
          <w:lang w:val="be-BY"/>
        </w:rPr>
        <w:t xml:space="preserve"> </w:t>
      </w:r>
      <w:r w:rsidR="00493181" w:rsidRPr="00CA5E0A">
        <w:rPr>
          <w:color w:val="222222"/>
          <w:sz w:val="30"/>
          <w:szCs w:val="30"/>
          <w:lang w:val="be-BY"/>
        </w:rPr>
        <w:t>З 1961</w:t>
      </w:r>
      <w:r w:rsidRPr="00CA5E0A">
        <w:rPr>
          <w:color w:val="222222"/>
          <w:sz w:val="30"/>
          <w:szCs w:val="30"/>
          <w:lang w:val="be-BY"/>
        </w:rPr>
        <w:t xml:space="preserve"> – </w:t>
      </w:r>
      <w:r w:rsidR="00493181" w:rsidRPr="00CA5E0A">
        <w:rPr>
          <w:color w:val="222222"/>
          <w:sz w:val="30"/>
          <w:szCs w:val="30"/>
          <w:lang w:val="be-BY"/>
        </w:rPr>
        <w:t>у Інстытуце мастацтвазнаўства, этнаграфіі і фальклору НАН Беларусі, з 1962 вучоны сакратар, з 1967 загадчык сектара, адначасова  з</w:t>
      </w:r>
      <w:r w:rsidRPr="00CA5E0A">
        <w:rPr>
          <w:color w:val="222222"/>
          <w:sz w:val="30"/>
          <w:szCs w:val="30"/>
          <w:lang w:val="be-BY"/>
        </w:rPr>
        <w:t xml:space="preserve"> </w:t>
      </w:r>
      <w:r w:rsidR="00493181" w:rsidRPr="00CA5E0A">
        <w:rPr>
          <w:color w:val="222222"/>
          <w:sz w:val="30"/>
          <w:szCs w:val="30"/>
          <w:lang w:val="be-BY"/>
        </w:rPr>
        <w:t>1969 намесник дырэктара</w:t>
      </w:r>
      <w:r w:rsidRPr="00CA5E0A">
        <w:rPr>
          <w:color w:val="222222"/>
          <w:sz w:val="30"/>
          <w:szCs w:val="30"/>
          <w:lang w:val="be-BY"/>
        </w:rPr>
        <w:t>.</w:t>
      </w:r>
    </w:p>
    <w:p w:rsidR="00493181" w:rsidRPr="00CA5E0A" w:rsidRDefault="00493181" w:rsidP="00CA5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5E0A">
        <w:rPr>
          <w:rFonts w:ascii="Times New Roman" w:hAnsi="Times New Roman" w:cs="Times New Roman"/>
          <w:sz w:val="30"/>
          <w:szCs w:val="30"/>
          <w:lang w:val="be-BY"/>
        </w:rPr>
        <w:t>Даслед</w:t>
      </w:r>
      <w:r w:rsidR="00CA5E0A">
        <w:rPr>
          <w:rFonts w:ascii="Times New Roman" w:hAnsi="Times New Roman" w:cs="Times New Roman"/>
          <w:sz w:val="30"/>
          <w:szCs w:val="30"/>
          <w:lang w:val="be-BY"/>
        </w:rPr>
        <w:t>аваў</w:t>
      </w:r>
      <w:r w:rsidRPr="00CA5E0A">
        <w:rPr>
          <w:rFonts w:ascii="Times New Roman" w:hAnsi="Times New Roman" w:cs="Times New Roman"/>
          <w:sz w:val="30"/>
          <w:szCs w:val="30"/>
          <w:lang w:val="be-BY"/>
        </w:rPr>
        <w:t xml:space="preserve"> фальклорныя сатырычныя жанры, сямейна-абрадавую паэзію, літаратурна-фалькорныя сувязі, народную творчасць перыяду Вялікай Айчыннай вайны, гісторыю фалькларыстыкі, узаемасувязі славянскага фальклору. Адзін з аўтараў кніг «А. К. Сержпутоўскі» (1966, з В. Бандарчыкам), «Каляндарна-песенныя, абрадавыя і гульнявыя традыцыі славян у мінулым і сучасным» (1988, з З. Мажэйка), «Беларускі абрадавы фальклор у агульнаславянскім кантэксце» (1998), «Сямейна-абрадавая паэзія. Народны тэатр» (2001), «Народная проза» (2002, з К. Кабашнікавым і А. Цітаўцом), вучэбных дапаможнікаў і падручнікаў для ВНУ. Складальнік тамоў «Сацыяльна-бытавыя казкі» (1976), «Жарты, анекдоты, гумарэскі» (1984) з серыі «Беларуская народная творчасць» (галоўны рэдактар зводу). Член камісіі славянскага фальклору пры Міжнародным камтэце славістаў.</w:t>
      </w:r>
    </w:p>
    <w:p w:rsidR="00493181" w:rsidRPr="00CA5E0A" w:rsidRDefault="00493181" w:rsidP="00CA5E0A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30"/>
          <w:szCs w:val="30"/>
          <w:shd w:val="clear" w:color="auto" w:fill="FFFFFF"/>
          <w:lang w:val="be-BY"/>
        </w:rPr>
      </w:pPr>
      <w:r w:rsidRPr="00CA5E0A">
        <w:rPr>
          <w:rFonts w:ascii="Times New Roman" w:hAnsi="Times New Roman" w:cs="Times New Roman"/>
          <w:b/>
          <w:bCs/>
          <w:color w:val="222222"/>
          <w:sz w:val="30"/>
          <w:szCs w:val="30"/>
          <w:shd w:val="clear" w:color="auto" w:fill="FFFFFF"/>
          <w:lang w:val="be-BY"/>
        </w:rPr>
        <w:t>Анатоль Сямёнавіч Фядосік і Лунінец</w:t>
      </w:r>
    </w:p>
    <w:p w:rsidR="00933169" w:rsidRPr="00CA5E0A" w:rsidRDefault="00654E32" w:rsidP="00CA5E0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</w:pPr>
      <w:r w:rsidRP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 xml:space="preserve">Фядосік Анатоль Сямёнавіч : [ біяграфія ] //  </w:t>
      </w:r>
      <w:r w:rsidR="00933169" w:rsidRP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Памяць : Гіст.-дакум. хроніка Лун</w:t>
      </w:r>
      <w:r w:rsid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і</w:t>
      </w:r>
      <w:r w:rsidR="00933169" w:rsidRP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нец.  р-на / укл. Т. В. Канапацкая. М</w:t>
      </w:r>
      <w:r w:rsidR="00CA5E0A" w:rsidRP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інск</w:t>
      </w:r>
      <w:r w:rsidR="00933169" w:rsidRPr="00CA5E0A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: Беларусь,1995.– С. 629-–630.</w:t>
      </w:r>
    </w:p>
    <w:p w:rsidR="00654E32" w:rsidRPr="00B35F52" w:rsidRDefault="00933169" w:rsidP="009B425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5F52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Гонар зямлі нашай …[Анатоль Сямёнавіч Фядосік] // Памяць : Гіст.-дакум. хроніка Лун</w:t>
      </w:r>
      <w:r w:rsidR="00CA5E0A" w:rsidRPr="00B35F52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і</w:t>
      </w:r>
      <w:r w:rsidRPr="00B35F52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нец.  р-на / укл. Т. В. Канапацкая. М</w:t>
      </w:r>
      <w:r w:rsidR="00CA5E0A" w:rsidRPr="00B35F52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інск</w:t>
      </w:r>
      <w:r w:rsidRPr="00B35F52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  <w:lang w:val="be-BY"/>
        </w:rPr>
        <w:t>: Беларусь,1995.– С. 622.</w:t>
      </w:r>
    </w:p>
    <w:p w:rsidR="00B35F52" w:rsidRPr="00CA5E0A" w:rsidRDefault="00B35F52" w:rsidP="00CA5E0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35F52" w:rsidRPr="00C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027B2"/>
    <w:multiLevelType w:val="hybridMultilevel"/>
    <w:tmpl w:val="1EF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1"/>
    <w:rsid w:val="00007F7A"/>
    <w:rsid w:val="00011D21"/>
    <w:rsid w:val="000173C8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F289C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6B7D"/>
    <w:rsid w:val="003776B5"/>
    <w:rsid w:val="003776C4"/>
    <w:rsid w:val="003825F2"/>
    <w:rsid w:val="00383D46"/>
    <w:rsid w:val="00385D02"/>
    <w:rsid w:val="003956EE"/>
    <w:rsid w:val="00397343"/>
    <w:rsid w:val="003A0786"/>
    <w:rsid w:val="003A2C5C"/>
    <w:rsid w:val="003B181C"/>
    <w:rsid w:val="003B6496"/>
    <w:rsid w:val="003C18FA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7DAF"/>
    <w:rsid w:val="00440E8B"/>
    <w:rsid w:val="004444AE"/>
    <w:rsid w:val="004562B4"/>
    <w:rsid w:val="00472195"/>
    <w:rsid w:val="004816A6"/>
    <w:rsid w:val="00484F44"/>
    <w:rsid w:val="00493181"/>
    <w:rsid w:val="00493957"/>
    <w:rsid w:val="00497EAC"/>
    <w:rsid w:val="004A3FEB"/>
    <w:rsid w:val="004B7BD6"/>
    <w:rsid w:val="004C12DF"/>
    <w:rsid w:val="004C164F"/>
    <w:rsid w:val="004C609E"/>
    <w:rsid w:val="004D7664"/>
    <w:rsid w:val="004E1E1E"/>
    <w:rsid w:val="004E381F"/>
    <w:rsid w:val="004E41C1"/>
    <w:rsid w:val="004F1434"/>
    <w:rsid w:val="004F182E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72AC0"/>
    <w:rsid w:val="0058665C"/>
    <w:rsid w:val="005872FE"/>
    <w:rsid w:val="0059042F"/>
    <w:rsid w:val="00590C8C"/>
    <w:rsid w:val="00594405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26C0"/>
    <w:rsid w:val="00624AFB"/>
    <w:rsid w:val="00632DBD"/>
    <w:rsid w:val="00635C26"/>
    <w:rsid w:val="0064107C"/>
    <w:rsid w:val="00651535"/>
    <w:rsid w:val="00654E32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B2D"/>
    <w:rsid w:val="006C73BB"/>
    <w:rsid w:val="006C7505"/>
    <w:rsid w:val="006E35F9"/>
    <w:rsid w:val="006E465B"/>
    <w:rsid w:val="006E4C0D"/>
    <w:rsid w:val="00705BB3"/>
    <w:rsid w:val="00707B4E"/>
    <w:rsid w:val="00716E9E"/>
    <w:rsid w:val="0073488F"/>
    <w:rsid w:val="00746A44"/>
    <w:rsid w:val="00747172"/>
    <w:rsid w:val="00750622"/>
    <w:rsid w:val="00753E7F"/>
    <w:rsid w:val="007563F2"/>
    <w:rsid w:val="00760164"/>
    <w:rsid w:val="00762584"/>
    <w:rsid w:val="00766711"/>
    <w:rsid w:val="00771D14"/>
    <w:rsid w:val="0077267A"/>
    <w:rsid w:val="00772BE5"/>
    <w:rsid w:val="00785510"/>
    <w:rsid w:val="00787CD2"/>
    <w:rsid w:val="007A345B"/>
    <w:rsid w:val="007A596A"/>
    <w:rsid w:val="007B0B11"/>
    <w:rsid w:val="007B3B35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D2CC5"/>
    <w:rsid w:val="008D45F1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169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B4A8C"/>
    <w:rsid w:val="009B5C59"/>
    <w:rsid w:val="009C08C1"/>
    <w:rsid w:val="009D00D7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57CAC"/>
    <w:rsid w:val="00A61DF5"/>
    <w:rsid w:val="00A63909"/>
    <w:rsid w:val="00A77390"/>
    <w:rsid w:val="00A86AA3"/>
    <w:rsid w:val="00A96913"/>
    <w:rsid w:val="00AA6235"/>
    <w:rsid w:val="00AB0802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41B4"/>
    <w:rsid w:val="00B05A72"/>
    <w:rsid w:val="00B07EB7"/>
    <w:rsid w:val="00B160AE"/>
    <w:rsid w:val="00B26779"/>
    <w:rsid w:val="00B26BE1"/>
    <w:rsid w:val="00B344D1"/>
    <w:rsid w:val="00B35F52"/>
    <w:rsid w:val="00B5036D"/>
    <w:rsid w:val="00B534BB"/>
    <w:rsid w:val="00B6421F"/>
    <w:rsid w:val="00B64BA3"/>
    <w:rsid w:val="00B66555"/>
    <w:rsid w:val="00B70087"/>
    <w:rsid w:val="00B70702"/>
    <w:rsid w:val="00B728A2"/>
    <w:rsid w:val="00B753CB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97FB6"/>
    <w:rsid w:val="00CA5E0A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51DF"/>
    <w:rsid w:val="00E369FD"/>
    <w:rsid w:val="00E3732E"/>
    <w:rsid w:val="00E37FA1"/>
    <w:rsid w:val="00E415DB"/>
    <w:rsid w:val="00E53D79"/>
    <w:rsid w:val="00E549A1"/>
    <w:rsid w:val="00E64DF3"/>
    <w:rsid w:val="00E66604"/>
    <w:rsid w:val="00E670A1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537B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7278-0DF7-4986-ACA3-0F505EC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1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4%D0%BE%D0%BA%D1%82%D0%B0%D1%80_%D1%84%D1%96%D0%BB%D0%B0%D0%BB%D0%B0%D0%B3%D1%96%D1%87%D0%BD%D1%8B%D1%85_%D0%BD%D0%B0%D0%B2%D1%83%D0%BA" TargetMode="External"/><Relationship Id="rId13" Type="http://schemas.openxmlformats.org/officeDocument/2006/relationships/hyperlink" Target="https://be.wikipedia.org/wiki/%D0%9F%D0%B5%D1%82%D1%80%D1%8B%D0%BA%D0%B0%D1%9E%D1%81%D0%BA%D1%96_%D1%80%D0%B0%D1%91%D0%BD" TargetMode="External"/><Relationship Id="rId18" Type="http://schemas.openxmlformats.org/officeDocument/2006/relationships/hyperlink" Target="https://be.wikipedia.org/wiki/%D0%86%D0%BD%D1%81%D1%82%D1%8B%D1%82%D1%83%D1%82_%D0%BC%D0%B0%D1%81%D1%82%D0%B0%D1%86%D1%82%D0%B2%D0%B0%D0%B7%D0%BD%D0%B0%D1%9E%D1%81%D1%82%D0%B2%D0%B0,_%D1%8D%D1%82%D0%BD%D0%B0%D0%B3%D1%80%D0%B0%D1%84%D1%96%D1%96_%D1%96_%D1%84%D0%B0%D0%BB%D1%8C%D0%BA%D0%BB%D0%BE%D1%80%D1%83_%D1%96%D0%BC%D1%8F_%D0%9A%D0%B0%D0%BD%D0%B4%D1%80%D0%B0%D1%82%D0%B0_%D0%9A%D1%80%D0%B0%D0%BF%D1%96%D0%B2%D1%8B_%D0%9D%D0%90%D0%9D_%D0%91%D0%B5%D0%BB%D0%B0%D1%80%D1%83%D1%81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.wikipedia.org/wiki/%D0%97%D0%B0%D1%81%D0%BB%D1%83%D0%B6%D0%B0%D0%BD%D1%8B_%D0%B4%D0%B7%D0%B5%D1%8F%D1%87_%D0%BD%D0%B0%D0%B2%D1%83%D0%BA%D1%96_%D0%91%D0%B5%D0%BB%D0%B0%D1%80%D1%83%D1%81%D1%96" TargetMode="External"/><Relationship Id="rId12" Type="http://schemas.openxmlformats.org/officeDocument/2006/relationships/hyperlink" Target="https://be.wikipedia.org/wiki/%D0%9F%D0%B0%D0%BB%D0%B5%D1%81%D0%BA%D0%B0%D1%8F_%D0%B2%D0%BE%D0%B1%D0%BB%D0%B0%D1%81%D1%86%D1%8C" TargetMode="External"/><Relationship Id="rId17" Type="http://schemas.openxmlformats.org/officeDocument/2006/relationships/hyperlink" Target="https://be.wikipedia.org/wiki/%D0%A4%D1%96%D0%BB%D0%B0%D0%BB%D0%B0%D0%B3%D1%96%D1%87%D0%BD%D1%8B_%D1%84%D0%B0%D0%BA%D1%83%D0%BB%D1%8C%D1%82%D1%8D%D1%82_%D0%91%D0%94%D0%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wikipedia.org/wiki/%D0%9C%D1%96%D0%BA%D0%B0%D1%88%D1%8D%D0%B2%D1%96%D1%87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.wikipedia.org/wiki/%D0%A4%D0%B0%D0%BB%D1%8C%D0%BA%D0%BB%D0%B0%D1%80%D1%8B%D1%81%D1%82" TargetMode="External"/><Relationship Id="rId11" Type="http://schemas.openxmlformats.org/officeDocument/2006/relationships/hyperlink" Target="https://be.wikipedia.org/wiki/%D0%9A%D0%B0%D1%88%D1%8D%D0%B2%D1%96%D1%87%D1%8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.wikipedia.org/wiki/%D0%A1%D1%96%D0%BD%D0%BA%D0%B5%D0%B2%D1%96%D1%87%D1%8B" TargetMode="External"/><Relationship Id="rId10" Type="http://schemas.openxmlformats.org/officeDocument/2006/relationships/hyperlink" Target="https://be.wikipedia.org/wiki/19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7_%D0%BB%D1%8E%D1%82%D0%B0%D0%B3%D0%B0" TargetMode="External"/><Relationship Id="rId14" Type="http://schemas.openxmlformats.org/officeDocument/2006/relationships/hyperlink" Target="https://be.wikipedia.org/w/index.php?title=%D0%90%D1%80%D0%BB%D0%BE%D1%9E%D1%81%D0%BA%D0%B0%D0%B5_%D1%82%D0%B0%D0%BD%D0%BA%D0%B0%D0%B2%D0%B0%D0%B5_%D0%B2%D1%83%D1%87%D1%8B%D0%BB%D1%96%D1%88%D1%87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2020-03-10T13:55:00Z</dcterms:created>
  <dcterms:modified xsi:type="dcterms:W3CDTF">2020-05-05T12:56:00Z</dcterms:modified>
</cp:coreProperties>
</file>