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eastAsia="ru-RU"/>
        </w:rPr>
      </w:pPr>
      <w:r w:rsidRPr="00FA04B9">
        <w:rPr>
          <w:rFonts w:eastAsia="Times New Roman" w:cs="Times New Roman"/>
          <w:szCs w:val="20"/>
          <w:lang w:eastAsia="ru-RU"/>
        </w:rPr>
        <w:t>Утверждаю: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 xml:space="preserve">Начальник отдела идеологической 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работы, культуры и по делам молодёжи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eastAsia="ru-RU"/>
        </w:rPr>
        <w:t>_________________ Н.В. Аксёнова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_________________ 20</w:t>
      </w:r>
      <w:r w:rsidR="00AD1869">
        <w:rPr>
          <w:rFonts w:eastAsia="Times New Roman" w:cs="Times New Roman"/>
          <w:szCs w:val="20"/>
          <w:lang w:val="be-BY" w:eastAsia="ru-RU"/>
        </w:rPr>
        <w:t>20</w:t>
      </w:r>
      <w:r w:rsidRPr="00FA04B9">
        <w:rPr>
          <w:rFonts w:eastAsia="Times New Roman" w:cs="Times New Roman"/>
          <w:szCs w:val="20"/>
          <w:lang w:val="be-BY" w:eastAsia="ru-RU"/>
        </w:rPr>
        <w:t xml:space="preserve"> г.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28"/>
          <w:lang w:eastAsia="ru-RU"/>
        </w:rPr>
      </w:pPr>
      <w:r w:rsidRPr="00FA04B9">
        <w:rPr>
          <w:rFonts w:eastAsia="Times New Roman" w:cs="Times New Roman"/>
          <w:b/>
          <w:sz w:val="36"/>
          <w:szCs w:val="28"/>
          <w:lang w:eastAsia="ru-RU"/>
        </w:rPr>
        <w:t>Комплексный календарный план</w:t>
      </w: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2"/>
          <w:szCs w:val="28"/>
          <w:lang w:eastAsia="ru-RU"/>
        </w:rPr>
        <w:t>ГУК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 xml:space="preserve"> “</w:t>
      </w:r>
      <w:proofErr w:type="spellStart"/>
      <w:r w:rsidRPr="00FA04B9">
        <w:rPr>
          <w:rFonts w:eastAsia="Times New Roman" w:cs="Times New Roman"/>
          <w:b/>
          <w:sz w:val="32"/>
          <w:szCs w:val="28"/>
          <w:lang w:eastAsia="ru-RU"/>
        </w:rPr>
        <w:t>Лунинецкая</w:t>
      </w:r>
      <w:proofErr w:type="spellEnd"/>
      <w:r w:rsidRPr="00FA04B9">
        <w:rPr>
          <w:rFonts w:eastAsia="Times New Roman" w:cs="Times New Roman"/>
          <w:b/>
          <w:sz w:val="32"/>
          <w:szCs w:val="28"/>
          <w:lang w:eastAsia="ru-RU"/>
        </w:rPr>
        <w:t xml:space="preserve"> районная централизованная библиотечная система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>”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6"/>
          <w:szCs w:val="28"/>
          <w:lang w:val="be-BY" w:eastAsia="ru-RU"/>
        </w:rPr>
        <w:t>на 20</w:t>
      </w:r>
      <w:r w:rsidR="00AF38B2">
        <w:rPr>
          <w:rFonts w:eastAsia="Times New Roman" w:cs="Times New Roman"/>
          <w:b/>
          <w:sz w:val="36"/>
          <w:szCs w:val="28"/>
          <w:lang w:val="be-BY" w:eastAsia="ru-RU"/>
        </w:rPr>
        <w:t>2</w:t>
      </w:r>
      <w:r w:rsidR="00AD1869">
        <w:rPr>
          <w:rFonts w:eastAsia="Times New Roman" w:cs="Times New Roman"/>
          <w:b/>
          <w:sz w:val="36"/>
          <w:szCs w:val="28"/>
          <w:lang w:val="be-BY" w:eastAsia="ru-RU"/>
        </w:rPr>
        <w:t>1</w:t>
      </w:r>
      <w:r w:rsidRPr="00FA04B9">
        <w:rPr>
          <w:rFonts w:eastAsia="Times New Roman" w:cs="Times New Roman"/>
          <w:b/>
          <w:sz w:val="36"/>
          <w:szCs w:val="28"/>
          <w:lang w:val="be-BY" w:eastAsia="ru-RU"/>
        </w:rPr>
        <w:t xml:space="preserve"> год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lastRenderedPageBreak/>
        <w:t>Основные направления и задачи работы: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обеспечение библиотечного, информационного и справочно-библиографического обслуживания пользователей библиотек с учетом их потребностей;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осуществление культурно-просветительской, образовательной и иной деятельности, направленной на удовлетворение духовных, интеллектуальных и культурных потребностей пользователей библиотек;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комплектование библиотечных фондов и обеспечение их сохранности;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осуществление обработки документов, создание справочно-библиографического аппарата, в том числе баз данных и иных информационных ресурсов;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 xml:space="preserve">проведение мероприятий направленных на </w:t>
      </w:r>
      <w:r w:rsidR="00AD1869" w:rsidRPr="00AD1869">
        <w:rPr>
          <w:rFonts w:eastAsia="Times New Roman" w:cs="Times New Roman"/>
          <w:sz w:val="30"/>
          <w:szCs w:val="30"/>
          <w:lang w:val="be-BY" w:eastAsia="ru-RU"/>
        </w:rPr>
        <w:t>поддержку творческих инициатив</w:t>
      </w:r>
      <w:r w:rsidR="00AD1869">
        <w:rPr>
          <w:rFonts w:eastAsia="Times New Roman" w:cs="Times New Roman"/>
          <w:sz w:val="30"/>
          <w:szCs w:val="30"/>
          <w:lang w:val="be-BY" w:eastAsia="ru-RU"/>
        </w:rPr>
        <w:t>,</w:t>
      </w:r>
      <w:r w:rsidR="00AD1869" w:rsidRPr="00AD1869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FA04B9">
        <w:rPr>
          <w:rFonts w:eastAsia="Times New Roman" w:cs="Times New Roman"/>
          <w:sz w:val="30"/>
          <w:szCs w:val="30"/>
          <w:lang w:val="be-BY" w:eastAsia="ru-RU"/>
        </w:rPr>
        <w:t xml:space="preserve">сохранение историко-культурного наследия, </w:t>
      </w:r>
      <w:r w:rsidR="00AD1869">
        <w:rPr>
          <w:rFonts w:eastAsia="Times New Roman" w:cs="Times New Roman"/>
          <w:sz w:val="30"/>
          <w:szCs w:val="30"/>
          <w:lang w:val="be-BY" w:eastAsia="ru-RU"/>
        </w:rPr>
        <w:t>патриотическое и духовно-нравственное воспитание молодёжи.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t>Контрольные показатели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2549CF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  <w:r>
        <w:rPr>
          <w:rFonts w:eastAsia="Times New Roman" w:cs="Times New Roman"/>
          <w:sz w:val="30"/>
          <w:szCs w:val="30"/>
          <w:u w:val="single"/>
          <w:lang w:val="be-BY" w:eastAsia="ru-RU"/>
        </w:rPr>
        <w:t>Пользователи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AD186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 w:rsidR="00AD186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</w:t>
            </w: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 xml:space="preserve">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404A72" w:rsidRPr="00FA04B9" w:rsidTr="00761473">
        <w:tc>
          <w:tcPr>
            <w:tcW w:w="4815" w:type="dxa"/>
          </w:tcPr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3700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2850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11590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6100</w:t>
            </w:r>
          </w:p>
        </w:tc>
        <w:tc>
          <w:tcPr>
            <w:tcW w:w="1985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2200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1550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</w:t>
            </w:r>
            <w:r w:rsidR="00EA2166">
              <w:rPr>
                <w:rFonts w:eastAsia="Times New Roman" w:cs="Times New Roman"/>
                <w:sz w:val="30"/>
                <w:szCs w:val="30"/>
                <w:lang w:val="be-BY" w:eastAsia="ru-RU"/>
              </w:rPr>
              <w:t>830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3150</w:t>
            </w:r>
          </w:p>
        </w:tc>
        <w:tc>
          <w:tcPr>
            <w:tcW w:w="1984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2800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1990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9145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4550</w:t>
            </w:r>
          </w:p>
        </w:tc>
        <w:tc>
          <w:tcPr>
            <w:tcW w:w="1843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3200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2320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104</w:t>
            </w:r>
            <w:r w:rsidR="00EA2166">
              <w:rPr>
                <w:rFonts w:eastAsia="Times New Roman" w:cs="Times New Roman"/>
                <w:sz w:val="30"/>
                <w:szCs w:val="30"/>
                <w:lang w:val="be-BY" w:eastAsia="ru-RU"/>
              </w:rPr>
              <w:t>6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5300</w:t>
            </w:r>
          </w:p>
        </w:tc>
        <w:tc>
          <w:tcPr>
            <w:tcW w:w="1701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3700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2850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11590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6100</w:t>
            </w:r>
          </w:p>
        </w:tc>
      </w:tr>
      <w:tr w:rsidR="00404A72" w:rsidRPr="00FA04B9" w:rsidTr="00761473">
        <w:tc>
          <w:tcPr>
            <w:tcW w:w="4815" w:type="dxa"/>
          </w:tcPr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</w:tc>
        <w:tc>
          <w:tcPr>
            <w:tcW w:w="2239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24240</w:t>
            </w:r>
          </w:p>
        </w:tc>
        <w:tc>
          <w:tcPr>
            <w:tcW w:w="1985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EA2166" w:rsidP="00EA216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13730</w:t>
            </w:r>
          </w:p>
        </w:tc>
        <w:tc>
          <w:tcPr>
            <w:tcW w:w="1984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18485</w:t>
            </w:r>
          </w:p>
        </w:tc>
        <w:tc>
          <w:tcPr>
            <w:tcW w:w="1843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EA216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212</w:t>
            </w:r>
            <w:r w:rsidR="00EA2166">
              <w:rPr>
                <w:rFonts w:eastAsia="Times New Roman" w:cs="Times New Roman"/>
                <w:sz w:val="30"/>
                <w:szCs w:val="30"/>
                <w:lang w:val="be-BY" w:eastAsia="ru-RU"/>
              </w:rPr>
              <w:t>8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</w:t>
            </w:r>
          </w:p>
        </w:tc>
        <w:tc>
          <w:tcPr>
            <w:tcW w:w="1701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24240</w:t>
            </w:r>
          </w:p>
        </w:tc>
      </w:tr>
    </w:tbl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u w:val="single"/>
          <w:lang w:val="be-BY" w:eastAsia="ru-RU"/>
        </w:rPr>
        <w:lastRenderedPageBreak/>
        <w:t>Посещения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1985"/>
        <w:gridCol w:w="1984"/>
        <w:gridCol w:w="1843"/>
        <w:gridCol w:w="1701"/>
      </w:tblGrid>
      <w:tr w:rsidR="00FA04B9" w:rsidRPr="00FA04B9" w:rsidTr="00492634">
        <w:tc>
          <w:tcPr>
            <w:tcW w:w="4928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AD186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  <w:r w:rsidR="00AD1869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1 квартал 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4 квартал</w:t>
            </w:r>
          </w:p>
        </w:tc>
      </w:tr>
      <w:tr w:rsidR="00F61B26" w:rsidRPr="0024298F" w:rsidTr="00492634">
        <w:tc>
          <w:tcPr>
            <w:tcW w:w="4928" w:type="dxa"/>
          </w:tcPr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126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23000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22780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86270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43000</w:t>
            </w:r>
          </w:p>
        </w:tc>
        <w:tc>
          <w:tcPr>
            <w:tcW w:w="1985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6000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6050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23310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11400</w:t>
            </w:r>
          </w:p>
        </w:tc>
        <w:tc>
          <w:tcPr>
            <w:tcW w:w="1984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11500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11700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43745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21800</w:t>
            </w:r>
          </w:p>
        </w:tc>
        <w:tc>
          <w:tcPr>
            <w:tcW w:w="1843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17000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16730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63040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31500</w:t>
            </w:r>
          </w:p>
        </w:tc>
        <w:tc>
          <w:tcPr>
            <w:tcW w:w="1701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23000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22780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86270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43000</w:t>
            </w:r>
          </w:p>
        </w:tc>
      </w:tr>
      <w:tr w:rsidR="00F61B26" w:rsidRPr="00B93D1A" w:rsidTr="00492634">
        <w:tc>
          <w:tcPr>
            <w:tcW w:w="4928" w:type="dxa"/>
          </w:tcPr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175050</w:t>
            </w:r>
          </w:p>
        </w:tc>
        <w:tc>
          <w:tcPr>
            <w:tcW w:w="1985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46760</w:t>
            </w:r>
          </w:p>
        </w:tc>
        <w:tc>
          <w:tcPr>
            <w:tcW w:w="1984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88745</w:t>
            </w:r>
          </w:p>
        </w:tc>
        <w:tc>
          <w:tcPr>
            <w:tcW w:w="1843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128270</w:t>
            </w:r>
          </w:p>
        </w:tc>
        <w:tc>
          <w:tcPr>
            <w:tcW w:w="1701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175050</w:t>
            </w:r>
          </w:p>
        </w:tc>
      </w:tr>
    </w:tbl>
    <w:p w:rsidR="00FA04B9" w:rsidRPr="0024298F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AD1869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>
        <w:rPr>
          <w:rFonts w:eastAsia="Times New Roman" w:cs="Times New Roman"/>
          <w:sz w:val="30"/>
          <w:szCs w:val="30"/>
          <w:u w:val="single"/>
          <w:lang w:val="be-BY" w:eastAsia="ru-RU"/>
        </w:rPr>
        <w:t>Документовыдача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AD186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 w:rsidR="00AD186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</w:t>
            </w: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 xml:space="preserve">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F62299" w:rsidRPr="00FA04B9" w:rsidTr="00761473">
        <w:tc>
          <w:tcPr>
            <w:tcW w:w="4815" w:type="dxa"/>
          </w:tcPr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62900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51550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186435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112600</w:t>
            </w:r>
          </w:p>
        </w:tc>
        <w:tc>
          <w:tcPr>
            <w:tcW w:w="1985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16500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13300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49900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30600</w:t>
            </w:r>
          </w:p>
        </w:tc>
        <w:tc>
          <w:tcPr>
            <w:tcW w:w="1984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31500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25780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93350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57800</w:t>
            </w:r>
          </w:p>
        </w:tc>
        <w:tc>
          <w:tcPr>
            <w:tcW w:w="1843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46400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38250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130550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83200</w:t>
            </w:r>
          </w:p>
        </w:tc>
        <w:tc>
          <w:tcPr>
            <w:tcW w:w="1701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62900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51550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186435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112600</w:t>
            </w:r>
          </w:p>
        </w:tc>
      </w:tr>
      <w:tr w:rsidR="00F62299" w:rsidRPr="00FA04B9" w:rsidTr="00761473">
        <w:tc>
          <w:tcPr>
            <w:tcW w:w="4815" w:type="dxa"/>
          </w:tcPr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413485</w:t>
            </w:r>
          </w:p>
        </w:tc>
        <w:tc>
          <w:tcPr>
            <w:tcW w:w="1985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116800</w:t>
            </w:r>
          </w:p>
        </w:tc>
        <w:tc>
          <w:tcPr>
            <w:tcW w:w="1984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208430</w:t>
            </w:r>
          </w:p>
        </w:tc>
        <w:tc>
          <w:tcPr>
            <w:tcW w:w="1843" w:type="dxa"/>
          </w:tcPr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br/>
              <w:t>298400</w:t>
            </w:r>
          </w:p>
        </w:tc>
        <w:tc>
          <w:tcPr>
            <w:tcW w:w="1701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413485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231"/>
      </w:tblGrid>
      <w:tr w:rsidR="00FA04B9" w:rsidTr="00DE60CD">
        <w:tc>
          <w:tcPr>
            <w:tcW w:w="7336" w:type="dxa"/>
          </w:tcPr>
          <w:p w:rsidR="00FA04B9" w:rsidRPr="00F564A8" w:rsidRDefault="00FA04B9" w:rsidP="00FA04B9">
            <w:pPr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lastRenderedPageBreak/>
              <w:t>Организационная и методическая работа</w:t>
            </w:r>
            <w:r w:rsidRPr="00F564A8">
              <w:rPr>
                <w:b/>
                <w:szCs w:val="28"/>
                <w:lang w:val="be-BY"/>
              </w:rPr>
              <w:t>.</w:t>
            </w:r>
          </w:p>
          <w:p w:rsidR="00FA04B9" w:rsidRPr="00F564A8" w:rsidRDefault="00FA04B9" w:rsidP="002E1F9E">
            <w:pPr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Библиотечный маркетинг</w:t>
            </w:r>
          </w:p>
        </w:tc>
        <w:tc>
          <w:tcPr>
            <w:tcW w:w="7231" w:type="dxa"/>
          </w:tcPr>
          <w:p w:rsidR="00FA04B9" w:rsidRPr="006C49AD" w:rsidRDefault="00FA04B9" w:rsidP="00FA04B9">
            <w:pPr>
              <w:pStyle w:val="2"/>
              <w:outlineLvl w:val="1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Массовая работа </w:t>
            </w:r>
          </w:p>
        </w:tc>
      </w:tr>
      <w:tr w:rsidR="00FA04B9" w:rsidTr="00DE60CD">
        <w:tc>
          <w:tcPr>
            <w:tcW w:w="7336" w:type="dxa"/>
          </w:tcPr>
          <w:p w:rsidR="00FA04B9" w:rsidRDefault="00FA04B9" w:rsidP="00FA04B9">
            <w:pPr>
              <w:jc w:val="both"/>
              <w:rPr>
                <w:b/>
                <w:szCs w:val="28"/>
                <w:u w:val="single"/>
                <w:lang w:val="be-BY"/>
              </w:rPr>
            </w:pPr>
            <w:r>
              <w:rPr>
                <w:b/>
                <w:szCs w:val="28"/>
                <w:u w:val="single"/>
                <w:lang w:val="be-BY"/>
              </w:rPr>
              <w:t>Январь</w:t>
            </w:r>
          </w:p>
          <w:p w:rsidR="00FA04B9" w:rsidRPr="00001816" w:rsidRDefault="00FA04B9" w:rsidP="00234E26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При</w:t>
            </w:r>
            <w:r w:rsidR="004B3166">
              <w:rPr>
                <w:szCs w:val="28"/>
                <w:lang w:val="be-BY"/>
              </w:rPr>
              <w:t>ё</w:t>
            </w:r>
            <w:r w:rsidRPr="00001816">
              <w:rPr>
                <w:szCs w:val="28"/>
                <w:lang w:val="be-BY"/>
              </w:rPr>
              <w:t xml:space="preserve">м отчетов, анализ </w:t>
            </w:r>
            <w:r>
              <w:rPr>
                <w:szCs w:val="28"/>
                <w:lang w:val="be-BY"/>
              </w:rPr>
              <w:t>работы</w:t>
            </w:r>
            <w:r w:rsidRPr="00001816">
              <w:rPr>
                <w:szCs w:val="28"/>
                <w:lang w:val="be-BY"/>
              </w:rPr>
              <w:t xml:space="preserve"> библиотек ГУК "Лунинецкая РЦБС" за 20</w:t>
            </w:r>
            <w:r w:rsidR="00AD1869">
              <w:rPr>
                <w:szCs w:val="28"/>
                <w:lang w:val="be-BY"/>
              </w:rPr>
              <w:t>20</w:t>
            </w:r>
            <w:r w:rsidRPr="00001816">
              <w:rPr>
                <w:szCs w:val="28"/>
                <w:lang w:val="be-BY"/>
              </w:rPr>
              <w:t xml:space="preserve"> год</w:t>
            </w:r>
            <w:r w:rsidR="008E436D">
              <w:rPr>
                <w:szCs w:val="28"/>
                <w:lang w:val="be-BY"/>
              </w:rPr>
              <w:t>,</w:t>
            </w:r>
            <w:r w:rsidRPr="00001816">
              <w:rPr>
                <w:szCs w:val="28"/>
                <w:lang w:val="be-BY"/>
              </w:rPr>
              <w:t xml:space="preserve">                                                  </w:t>
            </w:r>
          </w:p>
          <w:p w:rsidR="00FA04B9" w:rsidRPr="00001816" w:rsidRDefault="00FA04B9" w:rsidP="00FA04B9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Составление отчета по библиотечной деятельности в областной интегрированный банк данных по результатам работы за 20</w:t>
            </w:r>
            <w:r w:rsidR="00AD1869">
              <w:rPr>
                <w:szCs w:val="28"/>
                <w:lang w:val="be-BY"/>
              </w:rPr>
              <w:t>20</w:t>
            </w:r>
            <w:r w:rsidRPr="00001816">
              <w:rPr>
                <w:szCs w:val="28"/>
                <w:lang w:val="be-BY"/>
              </w:rPr>
              <w:t xml:space="preserve"> год</w:t>
            </w:r>
          </w:p>
          <w:p w:rsidR="00FA04B9" w:rsidRDefault="00234E26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ОБМ</w:t>
            </w:r>
          </w:p>
          <w:p w:rsidR="002E1F9E" w:rsidRPr="002E1F9E" w:rsidRDefault="002E1F9E" w:rsidP="00234E26">
            <w:pPr>
              <w:jc w:val="both"/>
              <w:rPr>
                <w:i/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Участие библиотечных работников</w:t>
            </w:r>
            <w:r w:rsidR="00C02D8C">
              <w:rPr>
                <w:szCs w:val="28"/>
                <w:lang w:val="be-BY"/>
              </w:rPr>
              <w:t xml:space="preserve">, </w:t>
            </w:r>
            <w:r>
              <w:rPr>
                <w:szCs w:val="28"/>
                <w:lang w:val="be-BY"/>
              </w:rPr>
              <w:t>членов</w:t>
            </w:r>
            <w:r w:rsidR="00C02D8C">
              <w:rPr>
                <w:szCs w:val="28"/>
                <w:lang w:val="be-BY"/>
              </w:rPr>
              <w:t xml:space="preserve"> клуба “Литературная провинция” и Краеведческого общества </w:t>
            </w:r>
            <w:r>
              <w:rPr>
                <w:szCs w:val="28"/>
                <w:lang w:val="be-BY"/>
              </w:rPr>
              <w:t xml:space="preserve">в выездных межрегиональных встречах по обмену опытом </w:t>
            </w:r>
            <w:r w:rsidRPr="002E1F9E">
              <w:rPr>
                <w:i/>
                <w:szCs w:val="28"/>
                <w:lang w:val="be-BY"/>
              </w:rPr>
              <w:t>(</w:t>
            </w:r>
            <w:r>
              <w:rPr>
                <w:i/>
                <w:szCs w:val="28"/>
                <w:lang w:val="be-BY"/>
              </w:rPr>
              <w:t>в</w:t>
            </w:r>
            <w:r w:rsidRPr="002E1F9E">
              <w:rPr>
                <w:i/>
                <w:szCs w:val="28"/>
                <w:lang w:val="be-BY"/>
              </w:rPr>
              <w:t xml:space="preserve"> течение года)</w:t>
            </w:r>
          </w:p>
          <w:p w:rsidR="002E1F9E" w:rsidRPr="002E1F9E" w:rsidRDefault="002E1F9E" w:rsidP="002E1F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Кишкевич</w:t>
            </w:r>
            <w:proofErr w:type="spellEnd"/>
          </w:p>
          <w:p w:rsidR="00FA04B9" w:rsidRDefault="00FA04B9" w:rsidP="00FA04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биобиблиографических справок для БД «</w:t>
            </w:r>
            <w:proofErr w:type="spellStart"/>
            <w:r>
              <w:rPr>
                <w:szCs w:val="28"/>
              </w:rPr>
              <w:t>Спадчына</w:t>
            </w:r>
            <w:proofErr w:type="spellEnd"/>
            <w:r>
              <w:rPr>
                <w:szCs w:val="28"/>
              </w:rPr>
              <w:t>» («</w:t>
            </w:r>
            <w:r>
              <w:rPr>
                <w:szCs w:val="28"/>
                <w:lang w:val="be-BY"/>
              </w:rPr>
              <w:t>Краязнаўства Берасцейшчыны</w:t>
            </w:r>
            <w:r>
              <w:rPr>
                <w:szCs w:val="28"/>
              </w:rPr>
              <w:t>») (в течение года, за 2 недели до юбилейной да</w:t>
            </w:r>
            <w:r w:rsidR="00B855E8">
              <w:rPr>
                <w:szCs w:val="28"/>
              </w:rPr>
              <w:t>т</w:t>
            </w:r>
            <w:r>
              <w:rPr>
                <w:szCs w:val="28"/>
              </w:rPr>
              <w:t>ы)</w:t>
            </w:r>
          </w:p>
          <w:p w:rsidR="00FA04B9" w:rsidRDefault="00FA04B9" w:rsidP="00FA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Бушило</w:t>
            </w:r>
            <w:proofErr w:type="spellEnd"/>
          </w:p>
          <w:p w:rsidR="005958A3" w:rsidRDefault="005958A3" w:rsidP="005F5AE9">
            <w:pPr>
              <w:jc w:val="both"/>
              <w:rPr>
                <w:i/>
                <w:szCs w:val="28"/>
                <w:lang w:val="be-BY"/>
              </w:rPr>
            </w:pPr>
            <w:r>
              <w:rPr>
                <w:szCs w:val="28"/>
              </w:rPr>
              <w:t xml:space="preserve">Участие в </w:t>
            </w:r>
            <w:r w:rsidR="005F5AE9">
              <w:rPr>
                <w:szCs w:val="28"/>
                <w:lang w:val="be-BY"/>
              </w:rPr>
              <w:t xml:space="preserve">корпаративных </w:t>
            </w:r>
            <w:r w:rsidR="00AD1869">
              <w:rPr>
                <w:szCs w:val="28"/>
              </w:rPr>
              <w:t>проект</w:t>
            </w:r>
            <w:r w:rsidR="008B140B">
              <w:rPr>
                <w:szCs w:val="28"/>
              </w:rPr>
              <w:t>ах</w:t>
            </w:r>
            <w:r>
              <w:rPr>
                <w:szCs w:val="28"/>
              </w:rPr>
              <w:t xml:space="preserve"> «Редкие книги в собраниях Брестской области», «Библиотечное дело Беларуси в лицах»</w:t>
            </w:r>
            <w:r w:rsidR="008B140B">
              <w:rPr>
                <w:szCs w:val="28"/>
              </w:rPr>
              <w:t>,</w:t>
            </w:r>
            <w:r w:rsidR="00C12EAB" w:rsidRPr="002E1F9E">
              <w:rPr>
                <w:i/>
                <w:szCs w:val="28"/>
                <w:lang w:val="be-BY"/>
              </w:rPr>
              <w:t xml:space="preserve"> </w:t>
            </w:r>
            <w:r w:rsidR="008B140B" w:rsidRPr="008B140B">
              <w:rPr>
                <w:szCs w:val="28"/>
                <w:lang w:val="be-BY"/>
              </w:rPr>
              <w:t xml:space="preserve">реализация районного проекта </w:t>
            </w:r>
            <w:r w:rsidR="008B140B">
              <w:rPr>
                <w:szCs w:val="28"/>
              </w:rPr>
              <w:t>«</w:t>
            </w:r>
            <w:r w:rsidR="008B140B" w:rsidRPr="008B140B">
              <w:rPr>
                <w:szCs w:val="28"/>
                <w:lang w:val="be-BY"/>
              </w:rPr>
              <w:t>Кніжная спадчына Лунінеччыны</w:t>
            </w:r>
            <w:r w:rsidR="008B140B">
              <w:rPr>
                <w:szCs w:val="28"/>
              </w:rPr>
              <w:t>»</w:t>
            </w:r>
            <w:r w:rsidR="008B140B" w:rsidRPr="002E1F9E">
              <w:rPr>
                <w:i/>
                <w:szCs w:val="28"/>
                <w:lang w:val="be-BY"/>
              </w:rPr>
              <w:t xml:space="preserve"> (</w:t>
            </w:r>
            <w:r w:rsidR="008B140B">
              <w:rPr>
                <w:i/>
                <w:szCs w:val="28"/>
                <w:lang w:val="be-BY"/>
              </w:rPr>
              <w:t>в</w:t>
            </w:r>
            <w:r w:rsidR="008B140B" w:rsidRPr="002E1F9E">
              <w:rPr>
                <w:i/>
                <w:szCs w:val="28"/>
                <w:lang w:val="be-BY"/>
              </w:rPr>
              <w:t xml:space="preserve"> течение года)</w:t>
            </w:r>
          </w:p>
          <w:p w:rsidR="008F36BA" w:rsidRPr="008F36BA" w:rsidRDefault="008F36BA" w:rsidP="008F36BA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ОБМ</w:t>
            </w:r>
          </w:p>
          <w:p w:rsidR="008F36BA" w:rsidRPr="00C607A8" w:rsidRDefault="008F36BA" w:rsidP="008F36BA">
            <w:pPr>
              <w:jc w:val="both"/>
              <w:rPr>
                <w:i/>
                <w:szCs w:val="28"/>
                <w:lang w:val="be-BY"/>
              </w:rPr>
            </w:pPr>
            <w:r w:rsidRPr="008F36BA">
              <w:rPr>
                <w:szCs w:val="28"/>
                <w:lang w:val="be-BY"/>
              </w:rPr>
              <w:t xml:space="preserve">Разработка программы занятий школы молодого библиотекаря </w:t>
            </w:r>
            <w:r w:rsidRPr="00C607A8">
              <w:rPr>
                <w:i/>
                <w:szCs w:val="28"/>
                <w:lang w:val="be-BY"/>
              </w:rPr>
              <w:t>(1 раз в кв.)</w:t>
            </w:r>
          </w:p>
          <w:p w:rsidR="008F36BA" w:rsidRDefault="008F36BA" w:rsidP="008F36BA">
            <w:pPr>
              <w:jc w:val="right"/>
              <w:rPr>
                <w:szCs w:val="28"/>
                <w:lang w:val="be-BY"/>
              </w:rPr>
            </w:pPr>
            <w:r w:rsidRPr="008F36BA">
              <w:rPr>
                <w:szCs w:val="28"/>
                <w:lang w:val="be-BY"/>
              </w:rPr>
              <w:t>Л.А.Плавсюк</w:t>
            </w:r>
          </w:p>
          <w:p w:rsidR="008F36BA" w:rsidRDefault="008F36BA" w:rsidP="008F36BA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Формирование регионального сводного</w:t>
            </w:r>
            <w:r w:rsidR="00DE0DE5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электронного каталога библиотек Брестской области</w:t>
            </w:r>
            <w:r w:rsidR="00DE0DE5">
              <w:rPr>
                <w:szCs w:val="28"/>
                <w:lang w:val="be-BY"/>
              </w:rPr>
              <w:t xml:space="preserve"> </w:t>
            </w:r>
            <w:r w:rsidR="00DE0DE5" w:rsidRPr="00DE0DE5">
              <w:rPr>
                <w:i/>
                <w:szCs w:val="28"/>
                <w:lang w:val="be-BY"/>
              </w:rPr>
              <w:t>(в течение года)</w:t>
            </w:r>
          </w:p>
          <w:p w:rsidR="00DE0DE5" w:rsidRPr="00DE0DE5" w:rsidRDefault="00DE0DE5" w:rsidP="00DE0DE5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ОКиО</w:t>
            </w:r>
            <w:proofErr w:type="spellEnd"/>
          </w:p>
        </w:tc>
        <w:tc>
          <w:tcPr>
            <w:tcW w:w="7231" w:type="dxa"/>
          </w:tcPr>
          <w:p w:rsidR="00865A85" w:rsidRDefault="00865A85" w:rsidP="00865A85">
            <w:pPr>
              <w:widowControl w:val="0"/>
              <w:jc w:val="right"/>
              <w:rPr>
                <w:szCs w:val="28"/>
              </w:rPr>
            </w:pPr>
          </w:p>
          <w:p w:rsidR="003D3FA5" w:rsidRDefault="003D3FA5" w:rsidP="003D3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EA2DCA">
              <w:rPr>
                <w:szCs w:val="28"/>
              </w:rPr>
              <w:t xml:space="preserve">асы весёлых затей, </w:t>
            </w:r>
            <w:r>
              <w:rPr>
                <w:szCs w:val="28"/>
              </w:rPr>
              <w:t xml:space="preserve">кукольные спектакли, </w:t>
            </w:r>
            <w:proofErr w:type="spellStart"/>
            <w:r>
              <w:rPr>
                <w:szCs w:val="28"/>
              </w:rPr>
              <w:t>конкурсно</w:t>
            </w:r>
            <w:proofErr w:type="spellEnd"/>
            <w:r>
              <w:rPr>
                <w:szCs w:val="28"/>
              </w:rPr>
              <w:t xml:space="preserve">-игровые программы, бэби-шоу </w:t>
            </w:r>
            <w:r w:rsidRPr="00331B33">
              <w:rPr>
                <w:szCs w:val="28"/>
              </w:rPr>
              <w:t>"</w:t>
            </w:r>
            <w:r>
              <w:rPr>
                <w:szCs w:val="28"/>
              </w:rPr>
              <w:t>Ёлочка, зажгись!</w:t>
            </w:r>
            <w:r w:rsidRPr="00331B33">
              <w:rPr>
                <w:szCs w:val="28"/>
              </w:rPr>
              <w:t>", "Чародейка-зима", "</w:t>
            </w:r>
            <w:r>
              <w:rPr>
                <w:szCs w:val="28"/>
              </w:rPr>
              <w:t>Новогодние приключения</w:t>
            </w:r>
            <w:r w:rsidRPr="00331B33">
              <w:rPr>
                <w:szCs w:val="28"/>
              </w:rPr>
              <w:t>",</w:t>
            </w:r>
            <w:r>
              <w:rPr>
                <w:szCs w:val="28"/>
              </w:rPr>
              <w:t xml:space="preserve"> </w:t>
            </w:r>
            <w:r w:rsidRPr="00331B33">
              <w:rPr>
                <w:szCs w:val="28"/>
              </w:rPr>
              <w:t>"Время сказочных приключений"</w:t>
            </w:r>
            <w:r w:rsidRPr="003D3FA5">
              <w:rPr>
                <w:szCs w:val="28"/>
              </w:rPr>
              <w:t xml:space="preserve"> </w:t>
            </w:r>
          </w:p>
          <w:p w:rsidR="003D3FA5" w:rsidRPr="003D3FA5" w:rsidRDefault="003D3FA5" w:rsidP="003D3FA5">
            <w:pPr>
              <w:jc w:val="right"/>
              <w:rPr>
                <w:szCs w:val="28"/>
              </w:rPr>
            </w:pPr>
            <w:r w:rsidRPr="003D3FA5">
              <w:rPr>
                <w:szCs w:val="28"/>
              </w:rPr>
              <w:t>ДБ, СБ</w:t>
            </w:r>
          </w:p>
          <w:p w:rsidR="003D3FA5" w:rsidRDefault="003D3FA5" w:rsidP="003D3FA5">
            <w:pPr>
              <w:jc w:val="both"/>
              <w:rPr>
                <w:szCs w:val="28"/>
              </w:rPr>
            </w:pPr>
          </w:p>
          <w:p w:rsidR="00A418A8" w:rsidRPr="00331B33" w:rsidRDefault="00820ABE" w:rsidP="00A418A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Литературные и </w:t>
            </w:r>
            <w:r w:rsidR="00FA04B9" w:rsidRPr="00EA2DCA">
              <w:rPr>
                <w:sz w:val="28"/>
                <w:szCs w:val="28"/>
                <w:lang w:val="ru-RU"/>
              </w:rPr>
              <w:t>фольклорные вечера</w:t>
            </w:r>
            <w:r>
              <w:rPr>
                <w:sz w:val="28"/>
                <w:szCs w:val="28"/>
                <w:lang w:val="ru-RU"/>
              </w:rPr>
              <w:t xml:space="preserve">, рождественские </w:t>
            </w:r>
            <w:proofErr w:type="gramStart"/>
            <w:r>
              <w:rPr>
                <w:sz w:val="28"/>
                <w:szCs w:val="28"/>
                <w:lang w:val="ru-RU"/>
              </w:rPr>
              <w:t>чтения</w:t>
            </w:r>
            <w:r w:rsidR="009776F5">
              <w:rPr>
                <w:sz w:val="28"/>
                <w:szCs w:val="28"/>
                <w:lang w:val="ru-RU"/>
              </w:rPr>
              <w:t xml:space="preserve"> </w:t>
            </w:r>
            <w:r w:rsidR="00FA04B9" w:rsidRPr="00EA2DCA">
              <w:rPr>
                <w:sz w:val="28"/>
                <w:szCs w:val="28"/>
                <w:lang w:val="ru-RU"/>
              </w:rPr>
              <w:t xml:space="preserve"> </w:t>
            </w:r>
            <w:r w:rsidR="00A418A8" w:rsidRPr="00656750">
              <w:rPr>
                <w:sz w:val="28"/>
                <w:szCs w:val="28"/>
              </w:rPr>
              <w:t>"</w:t>
            </w:r>
            <w:proofErr w:type="gramEnd"/>
            <w:r w:rsidR="00A418A8" w:rsidRPr="00656750">
              <w:rPr>
                <w:sz w:val="28"/>
                <w:szCs w:val="28"/>
              </w:rPr>
              <w:t>Каля агню каляднай свечкі!", "</w:t>
            </w:r>
            <w:r w:rsidR="003D3FA5">
              <w:rPr>
                <w:sz w:val="28"/>
                <w:szCs w:val="28"/>
                <w:lang w:val="ru-RU"/>
              </w:rPr>
              <w:t>В ночь накануне Рождества</w:t>
            </w:r>
            <w:r w:rsidR="00A418A8" w:rsidRPr="00656750">
              <w:rPr>
                <w:sz w:val="28"/>
                <w:szCs w:val="28"/>
              </w:rPr>
              <w:t xml:space="preserve">", </w:t>
            </w:r>
            <w:r w:rsidR="001E56D1" w:rsidRPr="001E56D1">
              <w:rPr>
                <w:sz w:val="28"/>
                <w:szCs w:val="28"/>
                <w:lang w:val="ru-RU"/>
              </w:rPr>
              <w:t>"</w:t>
            </w:r>
            <w:proofErr w:type="spellStart"/>
            <w:r w:rsidR="002C3629" w:rsidRPr="002C3629">
              <w:rPr>
                <w:sz w:val="28"/>
                <w:szCs w:val="28"/>
                <w:lang w:val="ru-RU"/>
              </w:rPr>
              <w:t>Калядныя</w:t>
            </w:r>
            <w:proofErr w:type="spellEnd"/>
            <w:r w:rsidR="002C3629" w:rsidRPr="002C36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3629" w:rsidRPr="002C3629">
              <w:rPr>
                <w:sz w:val="28"/>
                <w:szCs w:val="28"/>
                <w:lang w:val="ru-RU"/>
              </w:rPr>
              <w:t>вячоркі</w:t>
            </w:r>
            <w:proofErr w:type="spellEnd"/>
            <w:r w:rsidR="001E56D1" w:rsidRPr="00656750">
              <w:rPr>
                <w:sz w:val="28"/>
                <w:szCs w:val="28"/>
              </w:rPr>
              <w:t>"</w:t>
            </w:r>
            <w:r w:rsidR="00A418A8" w:rsidRPr="00656750">
              <w:rPr>
                <w:sz w:val="28"/>
                <w:szCs w:val="28"/>
              </w:rPr>
              <w:t xml:space="preserve">, </w:t>
            </w:r>
            <w:r w:rsidR="002C3629" w:rsidRPr="002C3629">
              <w:rPr>
                <w:sz w:val="28"/>
                <w:szCs w:val="28"/>
                <w:lang w:val="ru-RU"/>
              </w:rPr>
              <w:t>"Когда стрелки в двенадцать сойдутся</w:t>
            </w:r>
            <w:r w:rsidR="00A418A8" w:rsidRPr="00331B33">
              <w:rPr>
                <w:sz w:val="28"/>
                <w:szCs w:val="28"/>
              </w:rPr>
              <w:t>"</w:t>
            </w:r>
          </w:p>
          <w:p w:rsidR="00FA04B9" w:rsidRPr="00EA2DCA" w:rsidRDefault="00FA04B9" w:rsidP="00FA04B9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ГБ, СБ</w:t>
            </w:r>
          </w:p>
          <w:p w:rsidR="002C3629" w:rsidRPr="002C3629" w:rsidRDefault="002C3629" w:rsidP="002C362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Литературные часы, вечера-пор</w:t>
            </w:r>
            <w:r w:rsidR="003D3FA5">
              <w:rPr>
                <w:rFonts w:eastAsia="Times New Roman" w:cs="Times New Roman"/>
                <w:szCs w:val="28"/>
                <w:lang w:val="be-BY" w:eastAsia="ru-RU"/>
              </w:rPr>
              <w:t>т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реты</w:t>
            </w:r>
            <w:r w:rsidRPr="002C3629">
              <w:rPr>
                <w:rFonts w:eastAsia="Times New Roman" w:cs="Times New Roman"/>
                <w:szCs w:val="28"/>
                <w:lang w:val="be-BY" w:eastAsia="ru-RU"/>
              </w:rPr>
              <w:t xml:space="preserve"> “Вялікі майстар слова”, ”</w:t>
            </w:r>
            <w:r w:rsidR="003D3FA5">
              <w:rPr>
                <w:rFonts w:eastAsia="Times New Roman" w:cs="Times New Roman"/>
                <w:szCs w:val="28"/>
                <w:lang w:val="be-BY" w:eastAsia="ru-RU"/>
              </w:rPr>
              <w:t>Чалавек вялікай душы</w:t>
            </w:r>
            <w:r w:rsidRPr="002C3629">
              <w:rPr>
                <w:rFonts w:eastAsia="Times New Roman" w:cs="Times New Roman"/>
                <w:szCs w:val="28"/>
                <w:lang w:val="be-BY" w:eastAsia="ru-RU"/>
              </w:rPr>
              <w:t>”, “Натхненне і майстэрства” (</w:t>
            </w:r>
            <w:r w:rsidR="00D0223D">
              <w:rPr>
                <w:rFonts w:eastAsia="Times New Roman" w:cs="Times New Roman"/>
                <w:szCs w:val="28"/>
                <w:lang w:val="be-BY" w:eastAsia="ru-RU"/>
              </w:rPr>
              <w:t>К</w:t>
            </w:r>
            <w:r w:rsidRPr="002C3629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10</w:t>
            </w:r>
            <w:r w:rsidRPr="002C3629">
              <w:rPr>
                <w:rFonts w:eastAsia="Times New Roman" w:cs="Times New Roman"/>
                <w:szCs w:val="28"/>
                <w:lang w:val="be-BY" w:eastAsia="ru-RU"/>
              </w:rPr>
              <w:t>0-</w:t>
            </w:r>
            <w:r w:rsidR="00D0223D">
              <w:rPr>
                <w:rFonts w:eastAsia="Times New Roman" w:cs="Times New Roman"/>
                <w:szCs w:val="28"/>
                <w:lang w:val="be-BY" w:eastAsia="ru-RU"/>
              </w:rPr>
              <w:t>летию со дня рождения И. Шамякина</w:t>
            </w:r>
            <w:r w:rsidRPr="002C3629">
              <w:rPr>
                <w:rFonts w:eastAsia="Times New Roman" w:cs="Times New Roman"/>
                <w:szCs w:val="28"/>
                <w:lang w:val="be-BY" w:eastAsia="ru-RU"/>
              </w:rPr>
              <w:t>)</w:t>
            </w:r>
          </w:p>
          <w:p w:rsidR="00865A85" w:rsidRPr="002C3629" w:rsidRDefault="00865A85" w:rsidP="00865A85">
            <w:pPr>
              <w:widowControl w:val="0"/>
              <w:jc w:val="right"/>
              <w:rPr>
                <w:szCs w:val="28"/>
                <w:lang w:val="be-BY"/>
              </w:rPr>
            </w:pPr>
            <w:r w:rsidRPr="002C3629">
              <w:rPr>
                <w:szCs w:val="28"/>
                <w:lang w:val="be-BY"/>
              </w:rPr>
              <w:t>ЦБ, ДБ, ГБ, СБ</w:t>
            </w:r>
          </w:p>
          <w:p w:rsidR="00D87496" w:rsidRPr="002C3629" w:rsidRDefault="00D87496" w:rsidP="0011098D">
            <w:pPr>
              <w:jc w:val="right"/>
              <w:rPr>
                <w:lang w:val="be-BY"/>
              </w:rPr>
            </w:pPr>
          </w:p>
          <w:p w:rsidR="002C3629" w:rsidRPr="002C3629" w:rsidRDefault="005D6D27" w:rsidP="002C362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 xml:space="preserve">Литературный </w:t>
            </w:r>
            <w:r w:rsidR="009574C4">
              <w:rPr>
                <w:rFonts w:eastAsia="Times New Roman" w:cs="Times New Roman"/>
                <w:szCs w:val="28"/>
                <w:lang w:val="be-BY" w:eastAsia="ru-RU"/>
              </w:rPr>
              <w:t>онлайн-п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ортрет, час поэзии</w:t>
            </w:r>
            <w:r w:rsidR="002C3629" w:rsidRPr="002C3629">
              <w:rPr>
                <w:rFonts w:eastAsia="Times New Roman" w:cs="Times New Roman"/>
                <w:szCs w:val="28"/>
                <w:lang w:val="be-BY" w:eastAsia="ru-RU"/>
              </w:rPr>
              <w:t xml:space="preserve"> “Пясняр Палесся”,  “Дарагая мая Лунінеччына” (</w:t>
            </w:r>
            <w:r w:rsidR="00D0223D">
              <w:rPr>
                <w:rFonts w:eastAsia="Times New Roman" w:cs="Times New Roman"/>
                <w:szCs w:val="28"/>
                <w:lang w:val="be-BY" w:eastAsia="ru-RU"/>
              </w:rPr>
              <w:t xml:space="preserve">К </w:t>
            </w:r>
            <w:r w:rsidR="004757DD">
              <w:rPr>
                <w:rFonts w:eastAsia="Times New Roman" w:cs="Times New Roman"/>
                <w:szCs w:val="28"/>
                <w:lang w:val="be-BY" w:eastAsia="ru-RU"/>
              </w:rPr>
              <w:t>80</w:t>
            </w:r>
            <w:r w:rsidR="00D0223D">
              <w:rPr>
                <w:rFonts w:eastAsia="Times New Roman" w:cs="Times New Roman"/>
                <w:szCs w:val="28"/>
                <w:lang w:val="be-BY" w:eastAsia="ru-RU"/>
              </w:rPr>
              <w:t>-летию со дня рождения</w:t>
            </w:r>
            <w:r w:rsidR="002C3629" w:rsidRPr="002C3629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="00D0223D">
              <w:rPr>
                <w:rFonts w:eastAsia="Times New Roman" w:cs="Times New Roman"/>
                <w:szCs w:val="28"/>
                <w:lang w:val="be-BY" w:eastAsia="ru-RU"/>
              </w:rPr>
              <w:t>С.Нефидовича, поэта, краеведа</w:t>
            </w:r>
            <w:r w:rsidR="002C3629" w:rsidRPr="002C3629">
              <w:rPr>
                <w:rFonts w:eastAsia="Times New Roman" w:cs="Times New Roman"/>
                <w:szCs w:val="28"/>
                <w:lang w:val="be-BY" w:eastAsia="ru-RU"/>
              </w:rPr>
              <w:t>)</w:t>
            </w:r>
          </w:p>
          <w:p w:rsidR="002C3629" w:rsidRPr="002C3629" w:rsidRDefault="002C3629" w:rsidP="002C3629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2C3629">
              <w:rPr>
                <w:rFonts w:eastAsia="Times New Roman" w:cs="Times New Roman"/>
                <w:szCs w:val="28"/>
                <w:lang w:val="be-BY" w:eastAsia="ru-RU"/>
              </w:rPr>
              <w:t>ЦБ, Любанская с.б.</w:t>
            </w:r>
          </w:p>
          <w:p w:rsidR="00FA04B9" w:rsidRPr="00BA58EE" w:rsidRDefault="00FA04B9" w:rsidP="00FA04B9">
            <w:pPr>
              <w:jc w:val="right"/>
            </w:pPr>
          </w:p>
        </w:tc>
      </w:tr>
      <w:tr w:rsidR="00FA04B9" w:rsidTr="00DE60CD">
        <w:tc>
          <w:tcPr>
            <w:tcW w:w="7336" w:type="dxa"/>
          </w:tcPr>
          <w:p w:rsidR="00FA04B9" w:rsidRPr="00010EA0" w:rsidRDefault="00FA04B9" w:rsidP="00FA04B9">
            <w:pPr>
              <w:jc w:val="both"/>
              <w:rPr>
                <w:szCs w:val="28"/>
                <w:u w:val="single"/>
                <w:lang w:val="be-BY"/>
              </w:rPr>
            </w:pPr>
          </w:p>
          <w:p w:rsidR="00FA04B9" w:rsidRPr="00277F18" w:rsidRDefault="00FA04B9" w:rsidP="00FA04B9">
            <w:pPr>
              <w:rPr>
                <w:b/>
                <w:u w:val="single"/>
                <w:lang w:val="be-BY"/>
              </w:rPr>
            </w:pPr>
            <w:r w:rsidRPr="00277F18">
              <w:rPr>
                <w:b/>
                <w:u w:val="single"/>
              </w:rPr>
              <w:t>Февраль</w:t>
            </w:r>
          </w:p>
          <w:p w:rsidR="008B140B" w:rsidRPr="008B140B" w:rsidRDefault="008B140B" w:rsidP="008B140B">
            <w:pPr>
              <w:jc w:val="both"/>
            </w:pPr>
            <w:r w:rsidRPr="008B140B">
              <w:t>Районный семинар «Роль библиотек в профилактике асоциальных явлений в обществе»</w:t>
            </w:r>
          </w:p>
          <w:p w:rsidR="00FA04B9" w:rsidRPr="00010EA0" w:rsidRDefault="00FA04B9" w:rsidP="00FA04B9">
            <w:pPr>
              <w:jc w:val="right"/>
            </w:pPr>
            <w:r w:rsidRPr="00010EA0">
              <w:t xml:space="preserve">Е.В. </w:t>
            </w:r>
            <w:proofErr w:type="spellStart"/>
            <w:r w:rsidRPr="00010EA0">
              <w:t>Кишкевич</w:t>
            </w:r>
            <w:proofErr w:type="spellEnd"/>
          </w:p>
          <w:p w:rsidR="00FA04B9" w:rsidRPr="00010EA0" w:rsidRDefault="00FA04B9" w:rsidP="00FA04B9">
            <w:pPr>
              <w:jc w:val="right"/>
            </w:pPr>
            <w:proofErr w:type="spellStart"/>
            <w:r w:rsidRPr="00010EA0">
              <w:t>Т.П.Карпукович</w:t>
            </w:r>
            <w:proofErr w:type="spellEnd"/>
          </w:p>
          <w:p w:rsidR="00FA04B9" w:rsidRPr="00010EA0" w:rsidRDefault="005F5AE9" w:rsidP="00FA04B9">
            <w:pPr>
              <w:jc w:val="both"/>
            </w:pPr>
            <w:r w:rsidRPr="005F5AE9">
              <w:t>«</w:t>
            </w:r>
            <w:r w:rsidR="00FA04B9" w:rsidRPr="00010EA0">
              <w:t>Юбилейный портрет</w:t>
            </w:r>
            <w:r w:rsidR="005958A3" w:rsidRPr="00010EA0">
              <w:t>-</w:t>
            </w:r>
            <w:r w:rsidR="00FA04B9" w:rsidRPr="00010EA0">
              <w:t>20</w:t>
            </w:r>
            <w:r w:rsidR="006C5DCE" w:rsidRPr="00010EA0">
              <w:t>2</w:t>
            </w:r>
            <w:r w:rsidR="008B140B">
              <w:t>1</w:t>
            </w:r>
            <w:r w:rsidRPr="005F5AE9">
              <w:t>»</w:t>
            </w:r>
            <w:r w:rsidR="00FA04B9" w:rsidRPr="00010EA0">
              <w:t xml:space="preserve"> (К юбилеям белорусских писателей, поэтов, деятелей культуры). Методико-библиографическое издание</w:t>
            </w:r>
          </w:p>
          <w:p w:rsidR="00FA04B9" w:rsidRPr="00010EA0" w:rsidRDefault="00FA04B9" w:rsidP="00FA04B9">
            <w:pPr>
              <w:jc w:val="right"/>
            </w:pPr>
            <w:r w:rsidRPr="00010EA0">
              <w:t xml:space="preserve">Л.А. </w:t>
            </w:r>
            <w:proofErr w:type="spellStart"/>
            <w:r w:rsidRPr="00010EA0">
              <w:t>Плавсюк</w:t>
            </w:r>
            <w:proofErr w:type="spellEnd"/>
          </w:p>
          <w:p w:rsidR="00FA04B9" w:rsidRPr="00010EA0" w:rsidRDefault="00FA04B9" w:rsidP="00FA04B9">
            <w:pPr>
              <w:jc w:val="right"/>
            </w:pPr>
            <w:r w:rsidRPr="00010EA0">
              <w:t xml:space="preserve">И.В. </w:t>
            </w:r>
            <w:proofErr w:type="spellStart"/>
            <w:r w:rsidRPr="00010EA0">
              <w:t>Бушило</w:t>
            </w:r>
            <w:proofErr w:type="spellEnd"/>
          </w:p>
          <w:p w:rsidR="00FA04B9" w:rsidRPr="00010EA0" w:rsidRDefault="00FA04B9" w:rsidP="00FA04B9">
            <w:pPr>
              <w:jc w:val="both"/>
              <w:rPr>
                <w:szCs w:val="28"/>
                <w:lang w:val="be-BY"/>
              </w:rPr>
            </w:pPr>
            <w:r w:rsidRPr="00010EA0">
              <w:rPr>
                <w:szCs w:val="28"/>
                <w:lang w:val="be-BY"/>
              </w:rPr>
              <w:t xml:space="preserve">Участие в областном туре Республиканского конкурса </w:t>
            </w:r>
            <w:r w:rsidR="005F5AE9" w:rsidRPr="008B140B">
              <w:t>«</w:t>
            </w:r>
            <w:r w:rsidRPr="00010EA0">
              <w:rPr>
                <w:szCs w:val="28"/>
                <w:lang w:val="be-BY"/>
              </w:rPr>
              <w:t>Бібліятэка – асяродак нацыянальнай культуры</w:t>
            </w:r>
            <w:r w:rsidR="005F5AE9" w:rsidRPr="005F5AE9">
              <w:rPr>
                <w:szCs w:val="28"/>
              </w:rPr>
              <w:t>»</w:t>
            </w:r>
          </w:p>
          <w:p w:rsidR="00FA04B9" w:rsidRPr="00010EA0" w:rsidRDefault="0044117F" w:rsidP="00FA04B9">
            <w:pPr>
              <w:jc w:val="right"/>
              <w:rPr>
                <w:szCs w:val="28"/>
                <w:lang w:val="be-BY"/>
              </w:rPr>
            </w:pPr>
            <w:r w:rsidRPr="00010EA0">
              <w:rPr>
                <w:szCs w:val="28"/>
                <w:lang w:val="be-BY"/>
              </w:rPr>
              <w:t>Е.В. Кишкевич</w:t>
            </w:r>
          </w:p>
          <w:p w:rsidR="00FA04B9" w:rsidRPr="00010EA0" w:rsidRDefault="00C65AE5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</w:t>
            </w:r>
            <w:r w:rsidR="00FA04B9" w:rsidRPr="00010EA0">
              <w:rPr>
                <w:szCs w:val="28"/>
                <w:lang w:val="be-BY"/>
              </w:rPr>
              <w:t>.С.Хлуд</w:t>
            </w:r>
          </w:p>
          <w:p w:rsidR="00FA04B9" w:rsidRPr="00010EA0" w:rsidRDefault="005F5AE9" w:rsidP="00FA04B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5F5AE9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FA04B9" w:rsidRPr="00010EA0">
              <w:rPr>
                <w:rFonts w:eastAsia="Times New Roman" w:cs="Times New Roman"/>
                <w:szCs w:val="28"/>
                <w:lang w:val="be-BY" w:eastAsia="ru-RU"/>
              </w:rPr>
              <w:t>Новая литература о Лунинецким районе</w:t>
            </w:r>
            <w:r w:rsidRPr="005F5AE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FA04B9" w:rsidRPr="00010EA0">
              <w:rPr>
                <w:rFonts w:eastAsia="Times New Roman" w:cs="Times New Roman"/>
                <w:szCs w:val="28"/>
                <w:lang w:val="be-BY" w:eastAsia="ru-RU"/>
              </w:rPr>
              <w:t>: библиографический бюллетень (20</w:t>
            </w:r>
            <w:r w:rsidR="008B140B">
              <w:rPr>
                <w:rFonts w:eastAsia="Times New Roman" w:cs="Times New Roman"/>
                <w:szCs w:val="28"/>
                <w:lang w:val="be-BY" w:eastAsia="ru-RU"/>
              </w:rPr>
              <w:t>20</w:t>
            </w:r>
            <w:r w:rsidR="00FA04B9" w:rsidRPr="00010EA0">
              <w:rPr>
                <w:rFonts w:eastAsia="Times New Roman" w:cs="Times New Roman"/>
                <w:szCs w:val="28"/>
                <w:lang w:val="be-BY" w:eastAsia="ru-RU"/>
              </w:rPr>
              <w:t xml:space="preserve"> год)</w:t>
            </w:r>
          </w:p>
          <w:p w:rsidR="00FA04B9" w:rsidRPr="00010EA0" w:rsidRDefault="00FA04B9" w:rsidP="00FA04B9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010EA0">
              <w:rPr>
                <w:rFonts w:eastAsia="Times New Roman" w:cs="Times New Roman"/>
                <w:szCs w:val="28"/>
                <w:lang w:val="be-BY" w:eastAsia="ru-RU"/>
              </w:rPr>
              <w:t>И.В. Бушило</w:t>
            </w:r>
          </w:p>
          <w:p w:rsidR="00FA04B9" w:rsidRPr="00010EA0" w:rsidRDefault="00797133" w:rsidP="00797133">
            <w:pPr>
              <w:jc w:val="both"/>
              <w:rPr>
                <w:szCs w:val="28"/>
              </w:rPr>
            </w:pPr>
            <w:r w:rsidRPr="00010EA0">
              <w:rPr>
                <w:szCs w:val="28"/>
              </w:rPr>
              <w:t>Участие в региональных семинарах по обмену опытом (Пинск, Барановичи и др.</w:t>
            </w:r>
            <w:r w:rsidR="005F5AE9">
              <w:rPr>
                <w:szCs w:val="28"/>
              </w:rPr>
              <w:t xml:space="preserve">, </w:t>
            </w:r>
            <w:r w:rsidR="00A764B6" w:rsidRPr="00010EA0">
              <w:rPr>
                <w:i/>
                <w:szCs w:val="28"/>
              </w:rPr>
              <w:t>на протяжении года</w:t>
            </w:r>
            <w:r w:rsidR="00A764B6" w:rsidRPr="005F5AE9">
              <w:rPr>
                <w:szCs w:val="28"/>
              </w:rPr>
              <w:t>)</w:t>
            </w:r>
          </w:p>
          <w:p w:rsidR="00797133" w:rsidRPr="00010EA0" w:rsidRDefault="00797133" w:rsidP="00797133">
            <w:pPr>
              <w:jc w:val="right"/>
              <w:rPr>
                <w:szCs w:val="28"/>
              </w:rPr>
            </w:pPr>
            <w:r w:rsidRPr="00010EA0">
              <w:rPr>
                <w:szCs w:val="28"/>
              </w:rPr>
              <w:t xml:space="preserve">Е.В. </w:t>
            </w:r>
            <w:proofErr w:type="spellStart"/>
            <w:r w:rsidRPr="00010EA0">
              <w:rPr>
                <w:szCs w:val="28"/>
              </w:rPr>
              <w:t>Кишкевич</w:t>
            </w:r>
            <w:proofErr w:type="spellEnd"/>
          </w:p>
          <w:p w:rsidR="00A02BC6" w:rsidRPr="00010EA0" w:rsidRDefault="00A02BC6" w:rsidP="00A02BC6">
            <w:pPr>
              <w:jc w:val="both"/>
              <w:rPr>
                <w:szCs w:val="28"/>
              </w:rPr>
            </w:pPr>
          </w:p>
          <w:p w:rsidR="00A02BC6" w:rsidRPr="00010EA0" w:rsidRDefault="00A02BC6" w:rsidP="00A02BC6">
            <w:pPr>
              <w:jc w:val="both"/>
              <w:rPr>
                <w:szCs w:val="28"/>
              </w:rPr>
            </w:pPr>
            <w:r w:rsidRPr="00010EA0">
              <w:rPr>
                <w:szCs w:val="28"/>
              </w:rPr>
              <w:t>Участие в ХХ</w:t>
            </w:r>
            <w:r w:rsidRPr="00010EA0">
              <w:rPr>
                <w:szCs w:val="28"/>
                <w:lang w:val="en-US"/>
              </w:rPr>
              <w:t>VII</w:t>
            </w:r>
            <w:r w:rsidR="008B140B">
              <w:rPr>
                <w:szCs w:val="28"/>
                <w:lang w:val="be-BY"/>
              </w:rPr>
              <w:t>І</w:t>
            </w:r>
            <w:r w:rsidRPr="00010EA0">
              <w:rPr>
                <w:szCs w:val="28"/>
              </w:rPr>
              <w:t xml:space="preserve"> Минской международной книжной </w:t>
            </w:r>
            <w:r w:rsidR="007730CE" w:rsidRPr="00010EA0">
              <w:rPr>
                <w:szCs w:val="28"/>
              </w:rPr>
              <w:t>ярмарке «</w:t>
            </w:r>
            <w:r w:rsidRPr="00010EA0">
              <w:rPr>
                <w:szCs w:val="28"/>
              </w:rPr>
              <w:t>Книги Беларуси-202</w:t>
            </w:r>
            <w:r w:rsidR="008B140B">
              <w:rPr>
                <w:szCs w:val="28"/>
              </w:rPr>
              <w:t>1</w:t>
            </w:r>
            <w:r w:rsidRPr="00010EA0">
              <w:rPr>
                <w:szCs w:val="28"/>
              </w:rPr>
              <w:t>»</w:t>
            </w:r>
          </w:p>
          <w:p w:rsidR="00797133" w:rsidRPr="00010EA0" w:rsidRDefault="00A02BC6" w:rsidP="00010EA0">
            <w:pPr>
              <w:jc w:val="right"/>
              <w:rPr>
                <w:szCs w:val="28"/>
              </w:rPr>
            </w:pPr>
            <w:r w:rsidRPr="00010EA0">
              <w:rPr>
                <w:szCs w:val="28"/>
              </w:rPr>
              <w:t xml:space="preserve">Е.В. </w:t>
            </w:r>
            <w:proofErr w:type="spellStart"/>
            <w:r w:rsidRPr="00010EA0">
              <w:rPr>
                <w:szCs w:val="28"/>
              </w:rPr>
              <w:t>Кишкевич</w:t>
            </w:r>
            <w:proofErr w:type="spellEnd"/>
          </w:p>
        </w:tc>
        <w:tc>
          <w:tcPr>
            <w:tcW w:w="7231" w:type="dxa"/>
          </w:tcPr>
          <w:p w:rsidR="001D78AC" w:rsidRPr="001D78AC" w:rsidRDefault="00255E17" w:rsidP="001D78AC">
            <w:pPr>
              <w:widowControl w:val="0"/>
              <w:jc w:val="right"/>
              <w:rPr>
                <w:szCs w:val="28"/>
                <w:lang w:val="be-BY"/>
              </w:rPr>
            </w:pPr>
            <w:r>
              <w:t xml:space="preserve">  </w:t>
            </w:r>
          </w:p>
          <w:p w:rsidR="00841F5C" w:rsidRPr="00EA2DCA" w:rsidRDefault="00841F5C" w:rsidP="00255E17">
            <w:pPr>
              <w:widowControl w:val="0"/>
              <w:rPr>
                <w:szCs w:val="28"/>
              </w:rPr>
            </w:pPr>
          </w:p>
        </w:tc>
      </w:tr>
      <w:tr w:rsidR="00010EA0" w:rsidTr="00DE60CD">
        <w:trPr>
          <w:trHeight w:val="10911"/>
        </w:trPr>
        <w:tc>
          <w:tcPr>
            <w:tcW w:w="7336" w:type="dxa"/>
          </w:tcPr>
          <w:p w:rsidR="00010EA0" w:rsidRPr="00010EA0" w:rsidRDefault="00010EA0" w:rsidP="00FA04B9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010EA0">
              <w:rPr>
                <w:sz w:val="28"/>
                <w:szCs w:val="28"/>
                <w:lang w:val="ru-RU"/>
              </w:rPr>
              <w:lastRenderedPageBreak/>
              <w:t>Март</w:t>
            </w:r>
            <w:r w:rsidR="00255E17">
              <w:rPr>
                <w:sz w:val="28"/>
                <w:szCs w:val="28"/>
                <w:lang w:val="ru-RU"/>
              </w:rPr>
              <w:t xml:space="preserve">   </w:t>
            </w:r>
          </w:p>
          <w:p w:rsidR="00010EA0" w:rsidRPr="00010EA0" w:rsidRDefault="00010EA0" w:rsidP="00FA04B9">
            <w:pPr>
              <w:jc w:val="both"/>
              <w:rPr>
                <w:szCs w:val="28"/>
                <w:lang w:val="be-BY"/>
              </w:rPr>
            </w:pPr>
          </w:p>
          <w:p w:rsidR="00010EA0" w:rsidRPr="00010EA0" w:rsidRDefault="00010EA0" w:rsidP="005958A3">
            <w:pPr>
              <w:pStyle w:val="31"/>
              <w:rPr>
                <w:lang w:val="ru-RU"/>
              </w:rPr>
            </w:pPr>
            <w:r w:rsidRPr="00010EA0">
              <w:rPr>
                <w:lang w:val="ru-RU"/>
              </w:rPr>
              <w:t>Подготовка вопроса на Совет отдела идеологической работы, культуры и по делам молодёжи «</w:t>
            </w:r>
            <w:r w:rsidR="005F5AE9" w:rsidRPr="003E723B">
              <w:t>Деятельность ГУК “Лунинецкая РЦБС” по сохранению литературного наследия и формированию литературного портрета Лунинецкого района</w:t>
            </w:r>
            <w:r w:rsidRPr="00010EA0">
              <w:rPr>
                <w:lang w:val="ru-RU"/>
              </w:rPr>
              <w:t>»</w:t>
            </w:r>
          </w:p>
          <w:p w:rsidR="00010EA0" w:rsidRPr="00010EA0" w:rsidRDefault="00010EA0" w:rsidP="005958A3">
            <w:pPr>
              <w:pStyle w:val="31"/>
              <w:jc w:val="right"/>
              <w:rPr>
                <w:lang w:val="ru-RU"/>
              </w:rPr>
            </w:pPr>
            <w:r w:rsidRPr="00010EA0">
              <w:rPr>
                <w:lang w:val="ru-RU"/>
              </w:rPr>
              <w:t xml:space="preserve">Т.П. </w:t>
            </w:r>
            <w:proofErr w:type="spellStart"/>
            <w:r w:rsidRPr="00010EA0">
              <w:rPr>
                <w:lang w:val="ru-RU"/>
              </w:rPr>
              <w:t>Карпукович</w:t>
            </w:r>
            <w:proofErr w:type="spellEnd"/>
          </w:p>
          <w:p w:rsidR="008B140B" w:rsidRPr="008B140B" w:rsidRDefault="008B140B" w:rsidP="008B140B">
            <w:pPr>
              <w:pStyle w:val="31"/>
            </w:pPr>
            <w:r w:rsidRPr="008B140B">
              <w:t>Районный творческий конкурс среди библиотекарей и читателей «Книжный штурман» (продвижение книги путём создания рецензий, бук-трейлеров, поделок, рекламных листовок и т.д.</w:t>
            </w:r>
            <w:r>
              <w:rPr>
                <w:lang w:val="ru-RU"/>
              </w:rPr>
              <w:t xml:space="preserve">, </w:t>
            </w:r>
            <w:r w:rsidRPr="008B140B">
              <w:rPr>
                <w:i/>
                <w:lang w:val="ru-RU"/>
              </w:rPr>
              <w:t>март - август</w:t>
            </w:r>
            <w:r w:rsidRPr="008B140B">
              <w:t>)</w:t>
            </w:r>
          </w:p>
          <w:p w:rsidR="00010EA0" w:rsidRPr="008B140B" w:rsidRDefault="008B140B" w:rsidP="00FA04B9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Л.А. </w:t>
            </w:r>
            <w:proofErr w:type="spellStart"/>
            <w:r>
              <w:rPr>
                <w:lang w:val="ru-RU"/>
              </w:rPr>
              <w:t>Плавсюк</w:t>
            </w:r>
            <w:proofErr w:type="spellEnd"/>
          </w:p>
          <w:p w:rsidR="00010EA0" w:rsidRPr="00AF40A5" w:rsidRDefault="00010EA0" w:rsidP="00FA04B9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010EA0" w:rsidRPr="00F71A69" w:rsidRDefault="00010EA0" w:rsidP="00FA04B9">
            <w:pPr>
              <w:pStyle w:val="31"/>
            </w:pPr>
            <w:r w:rsidRPr="00F71A69">
              <w:t xml:space="preserve">Школа молодого библиотекаря: </w:t>
            </w:r>
            <w:r w:rsidRPr="00F71A69">
              <w:rPr>
                <w:lang w:val="ru-RU"/>
              </w:rPr>
              <w:t>Обучающая игра-тренинг</w:t>
            </w:r>
            <w:r w:rsidRPr="00F71A69">
              <w:t xml:space="preserve"> "</w:t>
            </w:r>
            <w:r w:rsidR="00F71A69" w:rsidRPr="00F71A69">
              <w:rPr>
                <w:lang w:val="ru-RU"/>
              </w:rPr>
              <w:t>Учимся общаться без конфликтов</w:t>
            </w:r>
            <w:r w:rsidRPr="00F71A69">
              <w:t>"</w:t>
            </w:r>
          </w:p>
          <w:p w:rsidR="00010EA0" w:rsidRPr="008B140B" w:rsidRDefault="00010EA0" w:rsidP="00FA04B9">
            <w:pPr>
              <w:pStyle w:val="31"/>
              <w:jc w:val="right"/>
              <w:rPr>
                <w:color w:val="FF0000"/>
              </w:rPr>
            </w:pPr>
            <w:r w:rsidRPr="00F71A69">
              <w:t>Л.А. Плавсюк</w:t>
            </w:r>
          </w:p>
          <w:p w:rsidR="00010EA0" w:rsidRDefault="00010EA0" w:rsidP="00FA04B9">
            <w:pPr>
              <w:pStyle w:val="31"/>
            </w:pPr>
          </w:p>
          <w:p w:rsidR="00010EA0" w:rsidRDefault="00010EA0" w:rsidP="00010EA0">
            <w:pPr>
              <w:pStyle w:val="31"/>
              <w:jc w:val="right"/>
              <w:rPr>
                <w:lang w:val="ru-RU"/>
              </w:rPr>
            </w:pPr>
          </w:p>
          <w:p w:rsidR="00C02D8C" w:rsidRDefault="00234E26" w:rsidP="00234E26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 xml:space="preserve">Участие в областном семинаре </w:t>
            </w:r>
            <w:r w:rsidR="008E436D" w:rsidRPr="00F71A69">
              <w:t>"</w:t>
            </w:r>
            <w:r>
              <w:rPr>
                <w:lang w:val="ru-RU"/>
              </w:rPr>
              <w:t xml:space="preserve">Детское чтение и библиотека в контексте </w:t>
            </w:r>
            <w:proofErr w:type="spellStart"/>
            <w:r>
              <w:rPr>
                <w:lang w:val="ru-RU"/>
              </w:rPr>
              <w:t>цифровизации</w:t>
            </w:r>
            <w:proofErr w:type="spellEnd"/>
            <w:r>
              <w:rPr>
                <w:lang w:val="ru-RU"/>
              </w:rPr>
              <w:t xml:space="preserve"> современного общества</w:t>
            </w:r>
            <w:r w:rsidR="008E436D" w:rsidRPr="00F71A69">
              <w:t>"</w:t>
            </w:r>
          </w:p>
          <w:p w:rsidR="00234E26" w:rsidRDefault="00234E26" w:rsidP="00234E26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>В.Я. Ефремова</w:t>
            </w:r>
          </w:p>
          <w:p w:rsidR="006728D7" w:rsidRDefault="006728D7" w:rsidP="00234E26">
            <w:pPr>
              <w:pStyle w:val="31"/>
              <w:jc w:val="right"/>
              <w:rPr>
                <w:lang w:val="ru-RU"/>
              </w:rPr>
            </w:pPr>
          </w:p>
          <w:p w:rsidR="006728D7" w:rsidRPr="00E9252F" w:rsidRDefault="006728D7" w:rsidP="006728D7">
            <w:pPr>
              <w:pStyle w:val="31"/>
              <w:rPr>
                <w:i/>
                <w:lang w:val="ru-RU"/>
              </w:rPr>
            </w:pPr>
            <w:r>
              <w:rPr>
                <w:lang w:val="ru-RU"/>
              </w:rPr>
              <w:t>М</w:t>
            </w:r>
            <w:r w:rsidRPr="006728D7">
              <w:t>ониторинг "Информационные потребности жителей малонаселённых деревень"</w:t>
            </w:r>
            <w:r w:rsidR="00E9252F">
              <w:rPr>
                <w:lang w:val="ru-RU"/>
              </w:rPr>
              <w:t xml:space="preserve"> </w:t>
            </w:r>
            <w:r w:rsidR="00E9252F" w:rsidRPr="00E9252F">
              <w:rPr>
                <w:i/>
                <w:lang w:val="ru-RU"/>
              </w:rPr>
              <w:t>(март – май)</w:t>
            </w:r>
          </w:p>
          <w:p w:rsidR="006728D7" w:rsidRDefault="006728D7" w:rsidP="006728D7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Т.П. </w:t>
            </w:r>
            <w:proofErr w:type="spellStart"/>
            <w:r>
              <w:rPr>
                <w:lang w:val="ru-RU"/>
              </w:rPr>
              <w:t>Карпукович</w:t>
            </w:r>
            <w:proofErr w:type="spellEnd"/>
          </w:p>
          <w:p w:rsidR="006728D7" w:rsidRPr="006728D7" w:rsidRDefault="006728D7" w:rsidP="006728D7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>О.В. Ильич</w:t>
            </w:r>
          </w:p>
        </w:tc>
        <w:tc>
          <w:tcPr>
            <w:tcW w:w="7231" w:type="dxa"/>
          </w:tcPr>
          <w:p w:rsidR="00010EA0" w:rsidRPr="00FA04B9" w:rsidRDefault="00010EA0" w:rsidP="004757DD">
            <w:pPr>
              <w:jc w:val="both"/>
            </w:pPr>
            <w:r w:rsidRPr="00FA04B9">
              <w:t>Не</w:t>
            </w:r>
            <w:r w:rsidR="00A37DA7">
              <w:t>деля детской и юношеской книги</w:t>
            </w:r>
          </w:p>
          <w:p w:rsidR="00010EA0" w:rsidRPr="00FA04B9" w:rsidRDefault="00010EA0" w:rsidP="00FA04B9">
            <w:pPr>
              <w:jc w:val="right"/>
            </w:pPr>
            <w:r w:rsidRPr="00FA04B9">
              <w:t>ДБ, СБ</w:t>
            </w:r>
          </w:p>
          <w:p w:rsidR="00010EA0" w:rsidRPr="00FA04B9" w:rsidRDefault="00010EA0" w:rsidP="002531E8">
            <w:pPr>
              <w:jc w:val="both"/>
            </w:pPr>
            <w:r w:rsidRPr="00FA04B9">
              <w:t>Книжные и художественные выставки, литературно-музыкальные вечера</w:t>
            </w:r>
            <w:r w:rsidR="00A37DA7">
              <w:t>, онлайн-композиции</w:t>
            </w:r>
            <w:r w:rsidRPr="00FA04B9">
              <w:t xml:space="preserve"> </w:t>
            </w:r>
            <w:r w:rsidR="001D78AC" w:rsidRPr="00FA04B9">
              <w:t>“Женщины в истории Беларуси”</w:t>
            </w:r>
            <w:r w:rsidR="001D78AC">
              <w:t xml:space="preserve">, </w:t>
            </w:r>
            <w:r w:rsidR="00C04CA8" w:rsidRPr="00FA04B9">
              <w:t>“</w:t>
            </w:r>
            <w:proofErr w:type="spellStart"/>
            <w:r w:rsidR="00C04CA8" w:rsidRPr="00010EA0">
              <w:rPr>
                <w:rFonts w:eastAsia="Times New Roman" w:cs="Times New Roman"/>
                <w:szCs w:val="20"/>
                <w:lang w:eastAsia="ru-RU"/>
              </w:rPr>
              <w:t>Харашэе</w:t>
            </w:r>
            <w:proofErr w:type="spellEnd"/>
            <w:r w:rsidR="00C04CA8" w:rsidRPr="00010EA0">
              <w:rPr>
                <w:rFonts w:eastAsia="Times New Roman" w:cs="Times New Roman"/>
                <w:szCs w:val="20"/>
                <w:lang w:eastAsia="ru-RU"/>
              </w:rPr>
              <w:t xml:space="preserve"> свет ад </w:t>
            </w:r>
            <w:proofErr w:type="spellStart"/>
            <w:r w:rsidR="00C04CA8" w:rsidRPr="00010EA0">
              <w:rPr>
                <w:rFonts w:eastAsia="Times New Roman" w:cs="Times New Roman"/>
                <w:szCs w:val="20"/>
                <w:lang w:eastAsia="ru-RU"/>
              </w:rPr>
              <w:t>дабрыні</w:t>
            </w:r>
            <w:proofErr w:type="spellEnd"/>
            <w:r w:rsidR="00C04CA8" w:rsidRPr="00010EA0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C04CA8" w:rsidRPr="00010EA0">
              <w:rPr>
                <w:rFonts w:eastAsia="Times New Roman" w:cs="Times New Roman"/>
                <w:szCs w:val="20"/>
                <w:lang w:eastAsia="ru-RU"/>
              </w:rPr>
              <w:t>жыночай</w:t>
            </w:r>
            <w:proofErr w:type="spellEnd"/>
            <w:r w:rsidR="00C04CA8" w:rsidRPr="00FA04B9">
              <w:t>!”</w:t>
            </w:r>
            <w:r w:rsidR="00C04CA8">
              <w:t xml:space="preserve">, </w:t>
            </w:r>
            <w:r w:rsidRPr="00FA04B9">
              <w:t xml:space="preserve">“Прекрасная половина человечества в мировых шедеврах”, </w:t>
            </w:r>
            <w:r w:rsidR="00906000" w:rsidRPr="00010EA0">
              <w:rPr>
                <w:rFonts w:eastAsia="Times New Roman" w:cs="Times New Roman"/>
                <w:szCs w:val="20"/>
                <w:lang w:eastAsia="ru-RU"/>
              </w:rPr>
              <w:t>“Дар</w:t>
            </w:r>
            <w:r w:rsidR="00906000" w:rsidRPr="00010EA0">
              <w:rPr>
                <w:rFonts w:eastAsia="Times New Roman" w:cs="Times New Roman"/>
                <w:szCs w:val="20"/>
                <w:lang w:val="be-BY" w:eastAsia="ru-RU"/>
              </w:rPr>
              <w:t>и</w:t>
            </w:r>
            <w:r w:rsidR="00906000" w:rsidRPr="00010EA0">
              <w:rPr>
                <w:rFonts w:eastAsia="Times New Roman" w:cs="Times New Roman"/>
                <w:szCs w:val="20"/>
                <w:lang w:eastAsia="ru-RU"/>
              </w:rPr>
              <w:t>те жен</w:t>
            </w:r>
            <w:r w:rsidR="00906000" w:rsidRPr="00010EA0">
              <w:rPr>
                <w:rFonts w:eastAsia="Times New Roman" w:cs="Times New Roman"/>
                <w:szCs w:val="20"/>
                <w:lang w:val="be-BY" w:eastAsia="ru-RU"/>
              </w:rPr>
              <w:t>щи</w:t>
            </w:r>
            <w:r w:rsidR="00906000" w:rsidRPr="00010EA0">
              <w:rPr>
                <w:rFonts w:eastAsia="Times New Roman" w:cs="Times New Roman"/>
                <w:szCs w:val="20"/>
                <w:lang w:eastAsia="ru-RU"/>
              </w:rPr>
              <w:t>нам цветы”</w:t>
            </w:r>
          </w:p>
          <w:p w:rsidR="00010EA0" w:rsidRPr="00FA04B9" w:rsidRDefault="00010EA0" w:rsidP="00FA04B9">
            <w:pPr>
              <w:jc w:val="right"/>
            </w:pPr>
            <w:r w:rsidRPr="00FA04B9">
              <w:t>ЦБ, ДБ, ГБ, СБ</w:t>
            </w:r>
          </w:p>
          <w:p w:rsidR="00906000" w:rsidRPr="00906000" w:rsidRDefault="009574C4" w:rsidP="0090600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Книжные выставки, информационные часы,</w:t>
            </w:r>
            <w:r w:rsidR="00906000" w:rsidRPr="00906000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  <w:lang w:val="ru-RU"/>
              </w:rPr>
              <w:t>Основной закон нашей жизни</w:t>
            </w:r>
            <w:proofErr w:type="gramStart"/>
            <w:r w:rsidR="00906000" w:rsidRPr="00906000">
              <w:rPr>
                <w:sz w:val="28"/>
                <w:szCs w:val="28"/>
              </w:rPr>
              <w:t>”,  “</w:t>
            </w:r>
            <w:proofErr w:type="gramEnd"/>
            <w:r w:rsidR="00906000" w:rsidRPr="00906000">
              <w:rPr>
                <w:sz w:val="28"/>
                <w:szCs w:val="28"/>
              </w:rPr>
              <w:t>Мы, народ Рэспублікі Беларусь…” (</w:t>
            </w:r>
            <w:r>
              <w:rPr>
                <w:sz w:val="28"/>
                <w:szCs w:val="28"/>
                <w:lang w:val="ru-RU"/>
              </w:rPr>
              <w:t>Ко Дню Конституции</w:t>
            </w:r>
            <w:r w:rsidR="00906000" w:rsidRPr="00906000">
              <w:rPr>
                <w:sz w:val="28"/>
                <w:szCs w:val="28"/>
              </w:rPr>
              <w:t xml:space="preserve"> РБ)</w:t>
            </w:r>
          </w:p>
          <w:p w:rsidR="00906000" w:rsidRPr="00906000" w:rsidRDefault="00906000" w:rsidP="00906000">
            <w:pPr>
              <w:pStyle w:val="a8"/>
              <w:jc w:val="right"/>
              <w:rPr>
                <w:szCs w:val="28"/>
              </w:rPr>
            </w:pPr>
            <w:r w:rsidRPr="00906000">
              <w:rPr>
                <w:sz w:val="28"/>
                <w:szCs w:val="28"/>
              </w:rPr>
              <w:t>ЦБ, ДБ, ГБ, СБ</w:t>
            </w:r>
          </w:p>
          <w:p w:rsidR="00010EA0" w:rsidRPr="00EA2DCA" w:rsidRDefault="009574C4" w:rsidP="00FA04B9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010EA0" w:rsidRPr="00EA2DCA">
              <w:rPr>
                <w:sz w:val="28"/>
                <w:szCs w:val="28"/>
                <w:lang w:val="ru-RU"/>
              </w:rPr>
              <w:t>нформационно-познавательные часы, уроки здоровья</w:t>
            </w:r>
            <w:r w:rsidR="00010EA0">
              <w:rPr>
                <w:sz w:val="28"/>
                <w:szCs w:val="28"/>
                <w:lang w:val="ru-RU"/>
              </w:rPr>
              <w:t xml:space="preserve"> </w:t>
            </w:r>
            <w:r w:rsidR="00C04CA8" w:rsidRPr="00C04CA8">
              <w:rPr>
                <w:sz w:val="28"/>
                <w:szCs w:val="28"/>
                <w:lang w:val="ru-RU"/>
              </w:rPr>
              <w:t>“Мифы и правда о наркотиках”</w:t>
            </w:r>
            <w:r w:rsidR="00C04CA8">
              <w:rPr>
                <w:sz w:val="28"/>
                <w:szCs w:val="28"/>
                <w:lang w:val="ru-RU"/>
              </w:rPr>
              <w:t>,</w:t>
            </w:r>
            <w:r w:rsidR="00C04CA8" w:rsidRPr="00C04CA8">
              <w:rPr>
                <w:sz w:val="28"/>
                <w:szCs w:val="28"/>
                <w:lang w:val="ru-RU"/>
              </w:rPr>
              <w:t xml:space="preserve"> </w:t>
            </w:r>
            <w:r w:rsidR="00010EA0" w:rsidRPr="00EA2DCA">
              <w:rPr>
                <w:sz w:val="28"/>
                <w:szCs w:val="28"/>
                <w:lang w:val="ru-RU"/>
              </w:rPr>
              <w:t>“Умей сказать нет”</w:t>
            </w:r>
            <w:r w:rsidR="00010EA0">
              <w:rPr>
                <w:sz w:val="28"/>
                <w:szCs w:val="28"/>
                <w:lang w:val="ru-RU"/>
              </w:rPr>
              <w:t xml:space="preserve">, </w:t>
            </w:r>
            <w:r w:rsidR="00010EA0" w:rsidRPr="00EA2DCA">
              <w:rPr>
                <w:sz w:val="28"/>
                <w:szCs w:val="28"/>
                <w:lang w:val="ru-RU"/>
              </w:rPr>
              <w:t>“</w:t>
            </w:r>
            <w:r w:rsidR="00010EA0">
              <w:rPr>
                <w:sz w:val="28"/>
                <w:szCs w:val="28"/>
                <w:lang w:val="ru-RU"/>
              </w:rPr>
              <w:t>Иллюзия рая</w:t>
            </w:r>
            <w:r w:rsidR="00010EA0" w:rsidRPr="00EA2DCA">
              <w:rPr>
                <w:sz w:val="28"/>
                <w:szCs w:val="28"/>
                <w:lang w:val="ru-RU"/>
              </w:rPr>
              <w:t>” (К Международному дню борьбы с наркоманией и наркобизнесом)</w:t>
            </w:r>
          </w:p>
          <w:p w:rsidR="00010EA0" w:rsidRDefault="00010EA0" w:rsidP="00FA04B9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010EA0" w:rsidRPr="00FF12DB" w:rsidRDefault="00010EA0" w:rsidP="00FF12DB">
            <w:pPr>
              <w:jc w:val="both"/>
            </w:pPr>
            <w:r w:rsidRPr="00FF12DB">
              <w:t>Поэтические вечера, заседания любительских объединений</w:t>
            </w:r>
            <w:r w:rsidR="00A37DA7">
              <w:t xml:space="preserve">, </w:t>
            </w:r>
            <w:proofErr w:type="spellStart"/>
            <w:r w:rsidR="00A37DA7">
              <w:t>видеообзоры</w:t>
            </w:r>
            <w:proofErr w:type="spellEnd"/>
            <w:r w:rsidRPr="00FF12DB">
              <w:t xml:space="preserve"> </w:t>
            </w:r>
            <w:r w:rsidR="00906000" w:rsidRPr="00906000">
              <w:t>“Великие мастера поэтического слова”</w:t>
            </w:r>
            <w:r w:rsidR="00906000">
              <w:t xml:space="preserve">, </w:t>
            </w:r>
            <w:r w:rsidRPr="00FF12DB">
              <w:t>“И вновь душа поэзией полна”, “Волшебных слов чудесный мир”, “Музыка души” (К Всемирному дню поэзии)</w:t>
            </w:r>
          </w:p>
          <w:p w:rsidR="00010EA0" w:rsidRPr="00FF12DB" w:rsidRDefault="00010EA0" w:rsidP="00FF12DB">
            <w:pPr>
              <w:jc w:val="right"/>
            </w:pPr>
            <w:r w:rsidRPr="00FF12DB">
              <w:t>ЦБ, ДБ, ГБ, СБ</w:t>
            </w:r>
          </w:p>
          <w:p w:rsidR="00010EA0" w:rsidRPr="00FF12DB" w:rsidRDefault="00010EA0" w:rsidP="00FF12DB">
            <w:pPr>
              <w:jc w:val="both"/>
            </w:pPr>
            <w:r w:rsidRPr="00FF12DB">
              <w:t>Книжные выставки, уроки духовности, духовно-просветительские беседы</w:t>
            </w:r>
            <w:r w:rsidR="00C607A8">
              <w:t xml:space="preserve"> </w:t>
            </w:r>
            <w:r w:rsidRPr="00FF12DB">
              <w:t>«</w:t>
            </w:r>
            <w:r w:rsidR="00906000">
              <w:t>Негасимый огонь духовной поэзии</w:t>
            </w:r>
            <w:r w:rsidRPr="00FF12DB">
              <w:t>», «</w:t>
            </w:r>
            <w:r w:rsidR="00906000">
              <w:t>Духовное наследие в книгах и чтении</w:t>
            </w:r>
            <w:r w:rsidRPr="00FF12DB">
              <w:t>», «Древние книги: духовное наследие славян» (К</w:t>
            </w:r>
            <w:r w:rsidR="00906000">
              <w:t>о</w:t>
            </w:r>
            <w:r w:rsidRPr="00FF12DB">
              <w:t xml:space="preserve"> Дню православной книги)</w:t>
            </w:r>
          </w:p>
          <w:p w:rsidR="00010EA0" w:rsidRDefault="00010EA0" w:rsidP="00DE60CD">
            <w:pPr>
              <w:pStyle w:val="a8"/>
              <w:jc w:val="right"/>
            </w:pPr>
            <w:r w:rsidRPr="00FF12DB">
              <w:rPr>
                <w:sz w:val="28"/>
              </w:rPr>
              <w:t>ЦБ, ДБ, ГБ, СБ</w:t>
            </w:r>
          </w:p>
        </w:tc>
      </w:tr>
      <w:tr w:rsidR="00DB24B6" w:rsidTr="00DE60CD">
        <w:tc>
          <w:tcPr>
            <w:tcW w:w="7336" w:type="dxa"/>
          </w:tcPr>
          <w:p w:rsidR="00A431FE" w:rsidRDefault="00A431FE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</w:p>
          <w:p w:rsidR="00DB24B6" w:rsidRPr="001C7F94" w:rsidRDefault="00DB24B6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DB24B6" w:rsidRPr="00AF40A5" w:rsidRDefault="00DB24B6" w:rsidP="00DB24B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DB24B6" w:rsidRDefault="00DB24B6" w:rsidP="00DB24B6">
            <w:pPr>
              <w:jc w:val="both"/>
            </w:pPr>
            <w:r>
              <w:t>Анализ работы библиотек района за 1 кв. 20</w:t>
            </w:r>
            <w:r w:rsidR="0001611F">
              <w:t>2</w:t>
            </w:r>
            <w:r w:rsidR="00EB2918">
              <w:t>1</w:t>
            </w:r>
            <w:r>
              <w:t xml:space="preserve"> г. Составление отчета по библиотечной деятельности в областной интегрированный банк данных</w:t>
            </w:r>
          </w:p>
          <w:p w:rsidR="00DB24B6" w:rsidRDefault="00DB24B6" w:rsidP="00DB24B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DB24B6" w:rsidRPr="00C65AE5" w:rsidRDefault="00DB24B6" w:rsidP="00DB24B6">
            <w:pPr>
              <w:rPr>
                <w:color w:val="000000" w:themeColor="text1"/>
              </w:rPr>
            </w:pPr>
          </w:p>
          <w:p w:rsidR="00EB2918" w:rsidRPr="00EB2918" w:rsidRDefault="00EB2918" w:rsidP="00EB291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B2918">
              <w:rPr>
                <w:rFonts w:eastAsia="Times New Roman" w:cs="Times New Roman"/>
                <w:szCs w:val="28"/>
                <w:lang w:eastAsia="ru-RU"/>
              </w:rPr>
              <w:t>Участие в областном конкурсе по созданию инновационных библиотечных проектов «Библиотека для молодёжи – библиотека возможностей»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B2918">
              <w:rPr>
                <w:rFonts w:eastAsia="Times New Roman" w:cs="Times New Roman"/>
                <w:i/>
                <w:szCs w:val="28"/>
                <w:lang w:eastAsia="ru-RU"/>
              </w:rPr>
              <w:t>(апрель – сентябрь)</w:t>
            </w:r>
          </w:p>
          <w:p w:rsidR="00DB24B6" w:rsidRPr="00E8697A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E8697A">
              <w:rPr>
                <w:rFonts w:eastAsia="Times New Roman" w:cs="Times New Roman"/>
                <w:szCs w:val="28"/>
                <w:lang w:val="be-BY" w:eastAsia="ru-RU"/>
              </w:rPr>
              <w:t>Л.А. Плавсюк</w:t>
            </w:r>
          </w:p>
          <w:p w:rsidR="00DB24B6" w:rsidRPr="00DB24B6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EB2918" w:rsidRPr="00A00DA4" w:rsidRDefault="00EB2918" w:rsidP="00EB2918">
            <w:pPr>
              <w:jc w:val="both"/>
              <w:rPr>
                <w:i/>
                <w:szCs w:val="28"/>
              </w:rPr>
            </w:pPr>
            <w:r w:rsidRPr="00EB2918">
              <w:rPr>
                <w:szCs w:val="28"/>
                <w:lang w:val="be-BY"/>
              </w:rPr>
              <w:t>Участие в Х</w:t>
            </w:r>
            <w:r w:rsidRPr="00EB2918">
              <w:rPr>
                <w:szCs w:val="28"/>
                <w:lang w:val="en-US"/>
              </w:rPr>
              <w:t>VI</w:t>
            </w:r>
            <w:r>
              <w:rPr>
                <w:szCs w:val="28"/>
                <w:lang w:val="be-BY"/>
              </w:rPr>
              <w:t>І</w:t>
            </w:r>
            <w:r w:rsidRPr="00EB2918">
              <w:rPr>
                <w:szCs w:val="28"/>
                <w:lang w:val="be-BY"/>
              </w:rPr>
              <w:t xml:space="preserve"> Международных книговедческих чтениях</w:t>
            </w:r>
            <w:r w:rsidR="005E4103">
              <w:rPr>
                <w:szCs w:val="28"/>
                <w:lang w:val="be-BY"/>
              </w:rPr>
              <w:t xml:space="preserve"> и ХХ</w:t>
            </w:r>
            <w:r w:rsidR="00A00DA4">
              <w:rPr>
                <w:szCs w:val="28"/>
                <w:lang w:val="en-US"/>
              </w:rPr>
              <w:t>VII</w:t>
            </w:r>
            <w:r w:rsidR="00A00DA4" w:rsidRPr="00A00DA4">
              <w:rPr>
                <w:szCs w:val="28"/>
                <w:lang w:val="be-BY"/>
              </w:rPr>
              <w:t xml:space="preserve"> </w:t>
            </w:r>
            <w:r w:rsidR="00A00DA4" w:rsidRPr="00A00DA4">
              <w:rPr>
                <w:szCs w:val="28"/>
              </w:rPr>
              <w:t>Международных Кирилло-Мефодиевских Чтениях</w:t>
            </w:r>
            <w:r w:rsidR="00A00DA4">
              <w:rPr>
                <w:szCs w:val="28"/>
              </w:rPr>
              <w:t xml:space="preserve"> </w:t>
            </w:r>
            <w:r w:rsidR="00A00DA4" w:rsidRPr="00A00DA4">
              <w:rPr>
                <w:i/>
                <w:szCs w:val="28"/>
              </w:rPr>
              <w:t>(</w:t>
            </w:r>
            <w:r w:rsidR="00A00DA4" w:rsidRPr="00A00DA4">
              <w:rPr>
                <w:i/>
                <w:szCs w:val="28"/>
                <w:lang w:val="be-BY"/>
              </w:rPr>
              <w:t>ІІ</w:t>
            </w:r>
            <w:r w:rsidR="00A00DA4" w:rsidRPr="00A00DA4">
              <w:rPr>
                <w:i/>
                <w:szCs w:val="28"/>
              </w:rPr>
              <w:t xml:space="preserve"> </w:t>
            </w:r>
            <w:proofErr w:type="spellStart"/>
            <w:r w:rsidR="00A00DA4" w:rsidRPr="00A00DA4">
              <w:rPr>
                <w:i/>
                <w:szCs w:val="28"/>
              </w:rPr>
              <w:t>кв</w:t>
            </w:r>
            <w:proofErr w:type="spellEnd"/>
            <w:r w:rsidR="00A00DA4" w:rsidRPr="00A00DA4">
              <w:rPr>
                <w:i/>
                <w:szCs w:val="28"/>
              </w:rPr>
              <w:t>)</w:t>
            </w:r>
          </w:p>
          <w:p w:rsidR="00EB2918" w:rsidRPr="00EB2918" w:rsidRDefault="00EB2918" w:rsidP="00EB2918">
            <w:pPr>
              <w:jc w:val="right"/>
              <w:rPr>
                <w:szCs w:val="28"/>
                <w:lang w:val="be-BY"/>
              </w:rPr>
            </w:pPr>
            <w:r w:rsidRPr="00EB2918">
              <w:rPr>
                <w:szCs w:val="28"/>
                <w:lang w:val="be-BY"/>
              </w:rPr>
              <w:t>Е.В. Кишкевич</w:t>
            </w:r>
          </w:p>
          <w:p w:rsidR="005D6D27" w:rsidRPr="005D6D27" w:rsidRDefault="005D6D27" w:rsidP="005D6D27">
            <w:pPr>
              <w:jc w:val="both"/>
              <w:rPr>
                <w:szCs w:val="28"/>
                <w:lang w:val="be-BY"/>
              </w:rPr>
            </w:pPr>
            <w:r w:rsidRPr="005D6D27">
              <w:rPr>
                <w:szCs w:val="28"/>
                <w:lang w:val="be-BY"/>
              </w:rPr>
              <w:t>”Реквием подвигу”</w:t>
            </w:r>
            <w:r>
              <w:rPr>
                <w:szCs w:val="28"/>
                <w:lang w:val="be-BY"/>
              </w:rPr>
              <w:t>:</w:t>
            </w:r>
            <w:r w:rsidRPr="005D6D27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С</w:t>
            </w:r>
            <w:r w:rsidRPr="005D6D27">
              <w:rPr>
                <w:szCs w:val="28"/>
                <w:lang w:val="be-BY"/>
              </w:rPr>
              <w:t>ценарны</w:t>
            </w:r>
            <w:r>
              <w:rPr>
                <w:szCs w:val="28"/>
                <w:lang w:val="be-BY"/>
              </w:rPr>
              <w:t>е</w:t>
            </w:r>
            <w:r w:rsidRPr="005D6D27">
              <w:rPr>
                <w:szCs w:val="28"/>
                <w:lang w:val="be-BY"/>
              </w:rPr>
              <w:t xml:space="preserve"> материал</w:t>
            </w:r>
            <w:r>
              <w:rPr>
                <w:szCs w:val="28"/>
                <w:lang w:val="be-BY"/>
              </w:rPr>
              <w:t>ы</w:t>
            </w:r>
            <w:r w:rsidRPr="005D6D27">
              <w:rPr>
                <w:szCs w:val="28"/>
                <w:lang w:val="be-BY"/>
              </w:rPr>
              <w:t xml:space="preserve"> (Ко Дню всенародной памяти жертв Великой </w:t>
            </w:r>
            <w:r>
              <w:rPr>
                <w:szCs w:val="28"/>
                <w:lang w:val="be-BY"/>
              </w:rPr>
              <w:t>О</w:t>
            </w:r>
            <w:r w:rsidRPr="005D6D27">
              <w:rPr>
                <w:szCs w:val="28"/>
                <w:lang w:val="be-BY"/>
              </w:rPr>
              <w:t>течественной войны и  80-летию с начала обороны Брестской кр</w:t>
            </w:r>
            <w:r w:rsidR="002C595D">
              <w:rPr>
                <w:szCs w:val="28"/>
                <w:lang w:val="be-BY"/>
              </w:rPr>
              <w:t>е</w:t>
            </w:r>
            <w:r w:rsidRPr="005D6D27">
              <w:rPr>
                <w:szCs w:val="28"/>
                <w:lang w:val="be-BY"/>
              </w:rPr>
              <w:t>пости)</w:t>
            </w:r>
          </w:p>
          <w:p w:rsidR="005D6D27" w:rsidRDefault="005D6D27" w:rsidP="005D6D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Хлуд</w:t>
            </w:r>
            <w:proofErr w:type="spellEnd"/>
          </w:p>
          <w:p w:rsidR="00464E7F" w:rsidRDefault="00464E7F" w:rsidP="00464E7F">
            <w:pPr>
              <w:jc w:val="both"/>
              <w:rPr>
                <w:szCs w:val="28"/>
                <w:lang w:val="be-BY"/>
              </w:rPr>
            </w:pPr>
          </w:p>
          <w:p w:rsidR="00464E7F" w:rsidRPr="00464E7F" w:rsidRDefault="00464E7F" w:rsidP="00464E7F">
            <w:pPr>
              <w:jc w:val="both"/>
              <w:rPr>
                <w:szCs w:val="28"/>
                <w:lang w:val="be-BY"/>
              </w:rPr>
            </w:pPr>
            <w:r w:rsidRPr="00464E7F">
              <w:rPr>
                <w:szCs w:val="28"/>
                <w:lang w:val="be-BY"/>
              </w:rPr>
              <w:t xml:space="preserve">Участие в областном туре Республиканского конкурса </w:t>
            </w:r>
            <w:r w:rsidRPr="00464E7F"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Библиотека – цент духовного просвещения и воспитания</w:t>
            </w:r>
            <w:r w:rsidRPr="00464E7F">
              <w:rPr>
                <w:szCs w:val="28"/>
              </w:rPr>
              <w:t>»</w:t>
            </w:r>
          </w:p>
          <w:p w:rsidR="00464E7F" w:rsidRPr="00464E7F" w:rsidRDefault="00464E7F" w:rsidP="00464E7F">
            <w:pPr>
              <w:jc w:val="right"/>
              <w:rPr>
                <w:szCs w:val="28"/>
                <w:lang w:val="be-BY"/>
              </w:rPr>
            </w:pPr>
            <w:r w:rsidRPr="00464E7F">
              <w:rPr>
                <w:szCs w:val="28"/>
                <w:lang w:val="be-BY"/>
              </w:rPr>
              <w:t>Е.В. Кишкевич</w:t>
            </w:r>
          </w:p>
          <w:p w:rsidR="00A431FE" w:rsidRDefault="00464E7F" w:rsidP="005D6D27">
            <w:pPr>
              <w:jc w:val="right"/>
              <w:rPr>
                <w:szCs w:val="28"/>
                <w:lang w:val="be-BY"/>
              </w:rPr>
            </w:pPr>
            <w:r w:rsidRPr="00464E7F">
              <w:rPr>
                <w:szCs w:val="28"/>
                <w:lang w:val="be-BY"/>
              </w:rPr>
              <w:t>И.С.Хлуд</w:t>
            </w:r>
          </w:p>
          <w:p w:rsidR="00A431FE" w:rsidRDefault="00A431FE" w:rsidP="005D6D27">
            <w:pPr>
              <w:jc w:val="right"/>
              <w:rPr>
                <w:szCs w:val="28"/>
                <w:lang w:val="be-BY"/>
              </w:rPr>
            </w:pPr>
          </w:p>
          <w:p w:rsidR="00A431FE" w:rsidRPr="00D7287A" w:rsidRDefault="00A431FE" w:rsidP="005D6D27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231" w:type="dxa"/>
          </w:tcPr>
          <w:p w:rsidR="00601305" w:rsidRPr="00464E7F" w:rsidRDefault="00601305" w:rsidP="00DB24B6">
            <w:pPr>
              <w:pStyle w:val="a8"/>
              <w:rPr>
                <w:sz w:val="28"/>
                <w:szCs w:val="28"/>
              </w:rPr>
            </w:pPr>
          </w:p>
          <w:p w:rsidR="00DB24B6" w:rsidRPr="00EA2DCA" w:rsidRDefault="00DB24B6" w:rsidP="00DB24B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Акции, конкурсы “За читающий фасад и зелёный палисад” (на лучшую организацию прилегающей территории), “Природа дарит вдохновение” (на лучшее изделие из природного материала).</w:t>
            </w:r>
          </w:p>
          <w:p w:rsidR="00DB24B6" w:rsidRDefault="00DB24B6" w:rsidP="00DB24B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010EA0" w:rsidRPr="00DB24B6" w:rsidRDefault="00010EA0" w:rsidP="00010EA0">
            <w:pPr>
              <w:tabs>
                <w:tab w:val="left" w:pos="1293"/>
              </w:tabs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>Юморины, конкурсные программы, дни и часы весёлых затей “Улыбнёмся вместе”, “Весёлые герои любимых книг”, “Смеёмся до слёз!”, “Смейтесь на здоровье!”</w:t>
            </w:r>
          </w:p>
          <w:p w:rsidR="00010EA0" w:rsidRDefault="00010EA0" w:rsidP="00010EA0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601305" w:rsidRDefault="00601305" w:rsidP="00010EA0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10EA0" w:rsidRPr="00DB24B6" w:rsidRDefault="00010EA0" w:rsidP="00010EA0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Книжные выставки, информационные часы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В единстве наша сила!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 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Две сестры – Беларусь и Россия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 (Ко Дню единения народов Беларуси и России)</w:t>
            </w:r>
          </w:p>
          <w:p w:rsidR="00010EA0" w:rsidRDefault="00010EA0" w:rsidP="00010EA0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DB24B6" w:rsidRDefault="00DB24B6" w:rsidP="00DB24B6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Эко-уроки</w:t>
            </w:r>
            <w:r w:rsidRPr="00EA2DCA">
              <w:rPr>
                <w:sz w:val="28"/>
                <w:lang w:val="ru-RU"/>
              </w:rPr>
              <w:t xml:space="preserve">, открытые микрофоны, вечера-диалоги, встречи с ликвидаторами аварии на ЧАЭС </w:t>
            </w:r>
            <w:r w:rsidR="00010EA0" w:rsidRPr="00EA2DCA">
              <w:rPr>
                <w:sz w:val="28"/>
                <w:lang w:val="ru-RU"/>
              </w:rPr>
              <w:t>“</w:t>
            </w:r>
            <w:r w:rsidR="00010EA0" w:rsidRPr="00EA2DCA">
              <w:rPr>
                <w:sz w:val="28"/>
                <w:szCs w:val="28"/>
                <w:lang w:val="ru-RU"/>
              </w:rPr>
              <w:t xml:space="preserve">Это горькое слово – </w:t>
            </w:r>
            <w:r w:rsidR="00010EA0" w:rsidRPr="00EA2DCA">
              <w:rPr>
                <w:sz w:val="28"/>
                <w:lang w:val="ru-RU"/>
              </w:rPr>
              <w:t>“</w:t>
            </w:r>
            <w:r w:rsidR="00010EA0" w:rsidRPr="00EA2DCA">
              <w:rPr>
                <w:sz w:val="28"/>
                <w:szCs w:val="28"/>
                <w:lang w:val="ru-RU"/>
              </w:rPr>
              <w:t>Чернобыль</w:t>
            </w:r>
            <w:r w:rsidR="00010EA0" w:rsidRPr="00EA2DCA">
              <w:rPr>
                <w:sz w:val="28"/>
                <w:lang w:val="ru-RU"/>
              </w:rPr>
              <w:t>”</w:t>
            </w:r>
            <w:r w:rsidRPr="00EA2DCA">
              <w:rPr>
                <w:sz w:val="28"/>
                <w:lang w:val="ru-RU"/>
              </w:rPr>
              <w:t>, “</w:t>
            </w:r>
            <w:r>
              <w:rPr>
                <w:sz w:val="28"/>
                <w:lang w:val="ru-RU"/>
              </w:rPr>
              <w:t xml:space="preserve">Эхо Чернобыля на </w:t>
            </w:r>
            <w:proofErr w:type="spellStart"/>
            <w:r>
              <w:rPr>
                <w:sz w:val="28"/>
                <w:lang w:val="ru-RU"/>
              </w:rPr>
              <w:t>Лунинетчине</w:t>
            </w:r>
            <w:proofErr w:type="spellEnd"/>
            <w:r w:rsidRPr="00EA2DCA">
              <w:rPr>
                <w:sz w:val="28"/>
                <w:lang w:val="ru-RU"/>
              </w:rPr>
              <w:t xml:space="preserve">”, “Звон жалобны над краем” </w:t>
            </w:r>
          </w:p>
          <w:p w:rsidR="00A5340A" w:rsidRP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A2DCA">
              <w:rPr>
                <w:szCs w:val="28"/>
              </w:rPr>
              <w:t>ЦБ, ДБ, ГБ, СБ</w:t>
            </w:r>
          </w:p>
          <w:p w:rsidR="00601305" w:rsidRDefault="00601305" w:rsidP="00DB24B6">
            <w:pPr>
              <w:widowControl w:val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DB24B6" w:rsidRPr="00DB24B6" w:rsidRDefault="00DB24B6" w:rsidP="00DB24B6">
            <w:pPr>
              <w:widowControl w:val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>Книжные выставки, уроки здоровья, часы полезных советов, "</w:t>
            </w:r>
            <w:r w:rsidR="00010EA0" w:rsidRPr="00010EA0">
              <w:rPr>
                <w:rFonts w:eastAsia="Times New Roman" w:cs="Times New Roman"/>
                <w:szCs w:val="20"/>
                <w:lang w:eastAsia="ru-RU"/>
              </w:rPr>
              <w:t>Умейте быть здоровыми</w:t>
            </w:r>
            <w:r w:rsidR="00EB03F3">
              <w:rPr>
                <w:rFonts w:eastAsia="Times New Roman" w:cs="Times New Roman"/>
                <w:szCs w:val="20"/>
                <w:lang w:eastAsia="ru-RU"/>
              </w:rPr>
              <w:t xml:space="preserve">",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"Тропинка к долголетию", "Волшебные правила здоровья", "Уроки </w:t>
            </w:r>
            <w:proofErr w:type="spellStart"/>
            <w:r w:rsidRPr="00DB24B6">
              <w:rPr>
                <w:rFonts w:eastAsia="Times New Roman" w:cs="Times New Roman"/>
                <w:szCs w:val="20"/>
                <w:lang w:eastAsia="ru-RU"/>
              </w:rPr>
              <w:t>Мойдодыра</w:t>
            </w:r>
            <w:proofErr w:type="spellEnd"/>
            <w:r w:rsidRPr="00DB24B6">
              <w:rPr>
                <w:rFonts w:eastAsia="Times New Roman" w:cs="Times New Roman"/>
                <w:szCs w:val="20"/>
                <w:lang w:eastAsia="ru-RU"/>
              </w:rPr>
              <w:t>" (К Всемирному дню здоровья)</w:t>
            </w:r>
          </w:p>
          <w:p w:rsidR="00EB03F3" w:rsidRDefault="00DB24B6" w:rsidP="00464E7F">
            <w:pPr>
              <w:widowControl w:val="0"/>
              <w:jc w:val="right"/>
              <w:rPr>
                <w:szCs w:val="28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</w:tc>
      </w:tr>
      <w:tr w:rsidR="00867DF6" w:rsidRPr="00601305" w:rsidTr="00DE60CD">
        <w:tc>
          <w:tcPr>
            <w:tcW w:w="7336" w:type="dxa"/>
          </w:tcPr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  <w:r w:rsidRPr="00CB728F">
              <w:rPr>
                <w:sz w:val="28"/>
                <w:szCs w:val="28"/>
              </w:rPr>
              <w:t>Май</w:t>
            </w:r>
          </w:p>
          <w:p w:rsidR="00867DF6" w:rsidRPr="00CB728F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F42B3F" w:rsidRDefault="00867DF6" w:rsidP="00867DF6">
            <w:pPr>
              <w:pStyle w:val="a8"/>
              <w:rPr>
                <w:sz w:val="28"/>
                <w:szCs w:val="28"/>
              </w:rPr>
            </w:pPr>
          </w:p>
          <w:p w:rsidR="00867DF6" w:rsidRPr="006728D7" w:rsidRDefault="00867DF6" w:rsidP="00867DF6">
            <w:pPr>
              <w:jc w:val="both"/>
            </w:pPr>
            <w:r w:rsidRPr="006728D7">
              <w:t xml:space="preserve">Подведение итогов </w:t>
            </w:r>
            <w:r w:rsidR="0001611F" w:rsidRPr="006728D7">
              <w:t>мониторинга</w:t>
            </w:r>
            <w:r w:rsidRPr="006728D7">
              <w:t xml:space="preserve"> </w:t>
            </w:r>
            <w:r w:rsidR="005F20BF" w:rsidRPr="006728D7">
              <w:t>"</w:t>
            </w:r>
            <w:r w:rsidR="0058521F" w:rsidRPr="006728D7">
              <w:t>Информационные потребности жителей малонаселённых</w:t>
            </w:r>
            <w:r w:rsidR="006728D7" w:rsidRPr="006728D7">
              <w:t xml:space="preserve"> деревень</w:t>
            </w:r>
            <w:r w:rsidR="005F20BF" w:rsidRPr="006728D7">
              <w:t>"</w:t>
            </w:r>
            <w:r w:rsidR="0001611F" w:rsidRPr="006728D7">
              <w:t xml:space="preserve">. </w:t>
            </w:r>
            <w:r w:rsidR="006728D7">
              <w:t>Издание м</w:t>
            </w:r>
            <w:r w:rsidRPr="006728D7">
              <w:t>етодически</w:t>
            </w:r>
            <w:r w:rsidR="006728D7">
              <w:t>х</w:t>
            </w:r>
            <w:r w:rsidRPr="006728D7">
              <w:t xml:space="preserve"> рекомендаци</w:t>
            </w:r>
            <w:r w:rsidR="006728D7">
              <w:t>й</w:t>
            </w:r>
            <w:r w:rsidRPr="006728D7">
              <w:t xml:space="preserve"> по результатам </w:t>
            </w:r>
            <w:r w:rsidR="0001611F" w:rsidRPr="006728D7">
              <w:t>мониторинга</w:t>
            </w:r>
          </w:p>
          <w:p w:rsidR="00867DF6" w:rsidRPr="006728D7" w:rsidRDefault="00867DF6" w:rsidP="00867DF6">
            <w:pPr>
              <w:jc w:val="right"/>
            </w:pPr>
            <w:r w:rsidRPr="006728D7">
              <w:t xml:space="preserve">Т.П. </w:t>
            </w:r>
            <w:proofErr w:type="spellStart"/>
            <w:r w:rsidRPr="006728D7">
              <w:t>Карпукович</w:t>
            </w:r>
            <w:proofErr w:type="spellEnd"/>
          </w:p>
          <w:p w:rsidR="00867DF6" w:rsidRDefault="00867DF6" w:rsidP="00867DF6">
            <w:pPr>
              <w:jc w:val="both"/>
            </w:pP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9B4657" w:rsidRDefault="00867DF6" w:rsidP="00867DF6">
            <w:pPr>
              <w:rPr>
                <w:color w:val="FF0000"/>
                <w:szCs w:val="28"/>
                <w:lang w:val="be-BY"/>
              </w:rPr>
            </w:pPr>
          </w:p>
          <w:p w:rsidR="00867DF6" w:rsidRPr="00E8697A" w:rsidRDefault="00E02231" w:rsidP="00E02231">
            <w:pPr>
              <w:jc w:val="both"/>
              <w:rPr>
                <w:szCs w:val="28"/>
                <w:lang w:val="be-BY"/>
              </w:rPr>
            </w:pPr>
            <w:r w:rsidRPr="00E8697A">
              <w:rPr>
                <w:szCs w:val="28"/>
                <w:lang w:val="be-BY"/>
              </w:rPr>
              <w:t>Серия листов</w:t>
            </w:r>
            <w:r w:rsidR="00255E17">
              <w:rPr>
                <w:szCs w:val="28"/>
                <w:lang w:val="be-BY"/>
              </w:rPr>
              <w:t>о</w:t>
            </w:r>
            <w:r w:rsidRPr="00E8697A">
              <w:rPr>
                <w:szCs w:val="28"/>
                <w:lang w:val="be-BY"/>
              </w:rPr>
              <w:t>к “Предлагает ПЦПИ”</w:t>
            </w:r>
          </w:p>
          <w:p w:rsidR="00E02231" w:rsidRPr="00E8697A" w:rsidRDefault="00E02231" w:rsidP="00E02231">
            <w:pPr>
              <w:jc w:val="right"/>
              <w:rPr>
                <w:szCs w:val="28"/>
                <w:lang w:val="be-BY"/>
              </w:rPr>
            </w:pPr>
            <w:r w:rsidRPr="00E8697A">
              <w:rPr>
                <w:szCs w:val="28"/>
                <w:lang w:val="be-BY"/>
              </w:rPr>
              <w:t>И.В. Бушило</w:t>
            </w:r>
          </w:p>
          <w:p w:rsidR="00E02231" w:rsidRPr="00CB728F" w:rsidRDefault="00E02231" w:rsidP="00E02231">
            <w:pPr>
              <w:jc w:val="right"/>
              <w:rPr>
                <w:szCs w:val="28"/>
                <w:lang w:val="be-BY"/>
              </w:rPr>
            </w:pPr>
            <w:r w:rsidRPr="00E8697A">
              <w:rPr>
                <w:szCs w:val="28"/>
                <w:lang w:val="be-BY"/>
              </w:rPr>
              <w:t>И.С. Хлуд</w:t>
            </w:r>
          </w:p>
        </w:tc>
        <w:tc>
          <w:tcPr>
            <w:tcW w:w="7231" w:type="dxa"/>
          </w:tcPr>
          <w:p w:rsidR="00601305" w:rsidRPr="00601305" w:rsidRDefault="009B4657" w:rsidP="00A37DA7">
            <w:pPr>
              <w:jc w:val="both"/>
              <w:rPr>
                <w:szCs w:val="28"/>
              </w:rPr>
            </w:pPr>
            <w:r w:rsidRPr="00601305">
              <w:rPr>
                <w:szCs w:val="28"/>
              </w:rPr>
              <w:t>Акция «Вахта памяти» (создание архива видеозаписей воспоминаний старожилов)</w:t>
            </w:r>
            <w:r w:rsidR="00601305">
              <w:rPr>
                <w:szCs w:val="28"/>
              </w:rPr>
              <w:t>, т</w:t>
            </w:r>
            <w:r w:rsidR="00601305" w:rsidRPr="00601305">
              <w:rPr>
                <w:szCs w:val="28"/>
              </w:rPr>
              <w:t xml:space="preserve">ематические вечера, уроки мужества, выставки-хроники "От начала войны до парада Победы", "Шагнувшие в бессмертие", "Читаем книги о войне" </w:t>
            </w:r>
          </w:p>
          <w:p w:rsidR="00601305" w:rsidRPr="00601305" w:rsidRDefault="00601305" w:rsidP="00601305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601305">
              <w:rPr>
                <w:sz w:val="28"/>
                <w:szCs w:val="28"/>
                <w:lang w:val="ru-RU"/>
              </w:rPr>
              <w:t>ЦБ, ДБ, ГБ, СБ</w:t>
            </w:r>
          </w:p>
          <w:p w:rsidR="00DE2E7B" w:rsidRPr="00601305" w:rsidRDefault="00DE2E7B" w:rsidP="00DE2E7B">
            <w:pPr>
              <w:pStyle w:val="a8"/>
              <w:rPr>
                <w:sz w:val="28"/>
                <w:szCs w:val="28"/>
              </w:rPr>
            </w:pPr>
            <w:r w:rsidRPr="00601305">
              <w:rPr>
                <w:sz w:val="28"/>
                <w:szCs w:val="28"/>
              </w:rPr>
              <w:t>Фестиваль молодёжного творчества (</w:t>
            </w:r>
            <w:r w:rsidRPr="00601305">
              <w:rPr>
                <w:bCs/>
                <w:sz w:val="28"/>
                <w:szCs w:val="28"/>
              </w:rPr>
              <w:t>конкурсы</w:t>
            </w:r>
            <w:r w:rsidRPr="00601305">
              <w:rPr>
                <w:sz w:val="28"/>
                <w:szCs w:val="28"/>
              </w:rPr>
              <w:t> рисунков, песен, стихов, </w:t>
            </w:r>
            <w:r w:rsidRPr="00601305">
              <w:rPr>
                <w:bCs/>
                <w:sz w:val="28"/>
                <w:szCs w:val="28"/>
              </w:rPr>
              <w:t>сочинений</w:t>
            </w:r>
            <w:r w:rsidR="00A37DA7">
              <w:rPr>
                <w:bCs/>
                <w:sz w:val="28"/>
                <w:szCs w:val="28"/>
                <w:lang w:val="ru-RU"/>
              </w:rPr>
              <w:t>, видеоматериалов</w:t>
            </w:r>
            <w:r w:rsidRPr="00601305">
              <w:rPr>
                <w:sz w:val="28"/>
                <w:szCs w:val="28"/>
              </w:rPr>
              <w:t xml:space="preserve">) </w:t>
            </w:r>
            <w:r w:rsidR="005D6D27" w:rsidRPr="00601305">
              <w:rPr>
                <w:sz w:val="28"/>
                <w:szCs w:val="28"/>
              </w:rPr>
              <w:t>“</w:t>
            </w:r>
            <w:r w:rsidRPr="00601305">
              <w:rPr>
                <w:sz w:val="28"/>
                <w:szCs w:val="28"/>
              </w:rPr>
              <w:t>О доблестях, о подвигах, о славе!</w:t>
            </w:r>
            <w:r w:rsidR="005D6D27" w:rsidRPr="00601305">
              <w:rPr>
                <w:sz w:val="28"/>
                <w:szCs w:val="28"/>
              </w:rPr>
              <w:t xml:space="preserve"> ”</w:t>
            </w:r>
          </w:p>
          <w:p w:rsidR="00601305" w:rsidRPr="00601305" w:rsidRDefault="00601305" w:rsidP="00601305">
            <w:pPr>
              <w:pStyle w:val="a8"/>
              <w:jc w:val="right"/>
              <w:rPr>
                <w:sz w:val="28"/>
                <w:szCs w:val="28"/>
              </w:rPr>
            </w:pPr>
            <w:r w:rsidRPr="00601305">
              <w:rPr>
                <w:sz w:val="28"/>
                <w:szCs w:val="28"/>
              </w:rPr>
              <w:t>ЦБ, ДБ, ГБ, СБ</w:t>
            </w:r>
          </w:p>
          <w:p w:rsidR="00601305" w:rsidRPr="00601305" w:rsidRDefault="00601305" w:rsidP="00601305">
            <w:pPr>
              <w:pStyle w:val="a8"/>
              <w:rPr>
                <w:sz w:val="28"/>
                <w:szCs w:val="28"/>
              </w:rPr>
            </w:pPr>
            <w:r w:rsidRPr="00601305">
              <w:rPr>
                <w:sz w:val="28"/>
                <w:szCs w:val="28"/>
              </w:rPr>
              <w:t>Пасхальные чтения, заседания любительских объединений,</w:t>
            </w:r>
            <w:r w:rsidR="00407408">
              <w:rPr>
                <w:sz w:val="28"/>
                <w:szCs w:val="28"/>
                <w:lang w:val="ru-RU"/>
              </w:rPr>
              <w:t xml:space="preserve">       и </w:t>
            </w:r>
            <w:proofErr w:type="spellStart"/>
            <w:r w:rsidR="00407408">
              <w:rPr>
                <w:sz w:val="28"/>
                <w:szCs w:val="28"/>
                <w:lang w:val="ru-RU"/>
              </w:rPr>
              <w:t>мивпаи</w:t>
            </w:r>
            <w:proofErr w:type="spellEnd"/>
            <w:r w:rsidR="00407408">
              <w:rPr>
                <w:sz w:val="28"/>
                <w:szCs w:val="28"/>
                <w:lang w:val="ru-RU"/>
              </w:rPr>
              <w:t xml:space="preserve"> </w:t>
            </w:r>
            <w:r w:rsidRPr="00601305">
              <w:rPr>
                <w:sz w:val="28"/>
                <w:szCs w:val="28"/>
              </w:rPr>
              <w:t xml:space="preserve"> мастер-классы “День святых чудес”, “Книги, зовущие к добру”, “Сустрэчы на Вялікдзень”, “Пасхальные затеи”, “Пасхальный сувенир” </w:t>
            </w:r>
          </w:p>
          <w:p w:rsidR="009B4657" w:rsidRPr="00601305" w:rsidRDefault="00601305" w:rsidP="00601305">
            <w:pPr>
              <w:pStyle w:val="a8"/>
              <w:jc w:val="right"/>
              <w:rPr>
                <w:sz w:val="28"/>
                <w:szCs w:val="28"/>
              </w:rPr>
            </w:pPr>
            <w:r w:rsidRPr="00601305">
              <w:rPr>
                <w:sz w:val="28"/>
                <w:szCs w:val="28"/>
              </w:rPr>
              <w:t>ЦБ, ДБ, ГБ, СБ</w:t>
            </w:r>
          </w:p>
          <w:p w:rsidR="00867DF6" w:rsidRPr="00601305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601305">
              <w:rPr>
                <w:sz w:val="28"/>
                <w:szCs w:val="28"/>
                <w:lang w:val="ru-RU"/>
              </w:rPr>
              <w:t xml:space="preserve">Дни семейного отдыха, семейные конкурсы, выставки семейного творчества </w:t>
            </w:r>
            <w:r w:rsidR="00EB03F3" w:rsidRPr="00601305">
              <w:rPr>
                <w:sz w:val="28"/>
                <w:szCs w:val="28"/>
              </w:rPr>
              <w:t xml:space="preserve">“Всё начинается з семьи”, </w:t>
            </w:r>
            <w:r w:rsidRPr="00601305">
              <w:rPr>
                <w:sz w:val="28"/>
                <w:szCs w:val="28"/>
                <w:lang w:val="ru-RU"/>
              </w:rPr>
              <w:t>"Вместе читаем, вместе отдыхаем", "Семья и книга", "Школа семейного чтения" (К Международному дню семьи)</w:t>
            </w:r>
          </w:p>
          <w:p w:rsidR="00867DF6" w:rsidRPr="00601305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601305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Pr="00601305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601305">
              <w:rPr>
                <w:sz w:val="28"/>
                <w:szCs w:val="28"/>
                <w:lang w:val="ru-RU"/>
              </w:rPr>
              <w:t xml:space="preserve">Книжные выставки, уроки истории "Мы – </w:t>
            </w:r>
            <w:proofErr w:type="spellStart"/>
            <w:r w:rsidRPr="00601305">
              <w:rPr>
                <w:sz w:val="28"/>
                <w:szCs w:val="28"/>
                <w:lang w:val="ru-RU"/>
              </w:rPr>
              <w:t>беларусы</w:t>
            </w:r>
            <w:proofErr w:type="spellEnd"/>
            <w:r w:rsidRPr="00601305">
              <w:rPr>
                <w:sz w:val="28"/>
                <w:szCs w:val="28"/>
                <w:lang w:val="ru-RU"/>
              </w:rPr>
              <w:t>!", "</w:t>
            </w:r>
            <w:proofErr w:type="spellStart"/>
            <w:r w:rsidR="007355E3" w:rsidRPr="00601305">
              <w:rPr>
                <w:sz w:val="28"/>
                <w:szCs w:val="28"/>
                <w:lang w:val="ru-RU"/>
              </w:rPr>
              <w:t>Галоўныя</w:t>
            </w:r>
            <w:proofErr w:type="spellEnd"/>
            <w:r w:rsidR="007355E3" w:rsidRPr="0060130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55E3" w:rsidRPr="00601305">
              <w:rPr>
                <w:sz w:val="28"/>
                <w:szCs w:val="28"/>
                <w:lang w:val="ru-RU"/>
              </w:rPr>
              <w:t>сі</w:t>
            </w:r>
            <w:bookmarkStart w:id="0" w:name="_GoBack"/>
            <w:bookmarkEnd w:id="0"/>
            <w:r w:rsidR="007355E3" w:rsidRPr="00601305">
              <w:rPr>
                <w:sz w:val="28"/>
                <w:szCs w:val="28"/>
                <w:lang w:val="ru-RU"/>
              </w:rPr>
              <w:t>мвалы</w:t>
            </w:r>
            <w:proofErr w:type="spellEnd"/>
            <w:r w:rsidR="007355E3" w:rsidRPr="0060130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55E3" w:rsidRPr="00601305">
              <w:rPr>
                <w:sz w:val="28"/>
                <w:szCs w:val="28"/>
                <w:lang w:val="ru-RU"/>
              </w:rPr>
              <w:t>краіны</w:t>
            </w:r>
            <w:proofErr w:type="spellEnd"/>
            <w:r w:rsidRPr="00601305">
              <w:rPr>
                <w:sz w:val="28"/>
                <w:szCs w:val="28"/>
                <w:lang w:val="ru-RU"/>
              </w:rPr>
              <w:t>" (Ко Дню Государственного Герба и Государственного Флага РБ).</w:t>
            </w:r>
          </w:p>
          <w:p w:rsidR="00867DF6" w:rsidRPr="00601305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601305">
              <w:rPr>
                <w:sz w:val="28"/>
                <w:szCs w:val="28"/>
                <w:lang w:val="ru-RU"/>
              </w:rPr>
              <w:t>ЦБ, ДБ, ГБ, ВБ</w:t>
            </w:r>
          </w:p>
          <w:p w:rsidR="00867DF6" w:rsidRPr="00601305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601305">
              <w:rPr>
                <w:sz w:val="28"/>
                <w:szCs w:val="28"/>
                <w:lang w:val="ru-RU"/>
              </w:rPr>
              <w:t>Уроки здоровья, акции, диспуты "</w:t>
            </w:r>
            <w:r w:rsidR="00EB03F3" w:rsidRPr="00601305">
              <w:rPr>
                <w:sz w:val="28"/>
                <w:szCs w:val="28"/>
                <w:lang w:val="ru-RU"/>
              </w:rPr>
              <w:t>Скажи сигарете НЕТ</w:t>
            </w:r>
            <w:r w:rsidRPr="00601305">
              <w:rPr>
                <w:sz w:val="28"/>
                <w:szCs w:val="28"/>
                <w:lang w:val="ru-RU"/>
              </w:rPr>
              <w:t>", "Курить не модно!"</w:t>
            </w:r>
            <w:r w:rsidR="00EB03F3" w:rsidRPr="00601305">
              <w:rPr>
                <w:sz w:val="28"/>
                <w:szCs w:val="28"/>
                <w:lang w:val="ru-RU"/>
              </w:rPr>
              <w:t>, "Мифы и реальность о курении"</w:t>
            </w:r>
            <w:r w:rsidR="00DD6F54" w:rsidRPr="00601305">
              <w:rPr>
                <w:sz w:val="28"/>
                <w:szCs w:val="28"/>
                <w:lang w:val="ru-RU"/>
              </w:rPr>
              <w:t xml:space="preserve"> (К Всемирному Дню без табака)</w:t>
            </w:r>
          </w:p>
          <w:p w:rsidR="00E8697A" w:rsidRDefault="00867DF6" w:rsidP="00601305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601305">
              <w:rPr>
                <w:sz w:val="28"/>
                <w:szCs w:val="28"/>
                <w:lang w:val="ru-RU"/>
              </w:rPr>
              <w:t>ЦБ, ДБ, ГБ, СБ</w:t>
            </w:r>
          </w:p>
          <w:p w:rsidR="00601305" w:rsidRPr="00601305" w:rsidRDefault="00601305" w:rsidP="00601305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867DF6" w:rsidTr="00DE60CD">
        <w:tc>
          <w:tcPr>
            <w:tcW w:w="7336" w:type="dxa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E8390C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867DF6" w:rsidRPr="00AF40A5" w:rsidRDefault="00867DF6" w:rsidP="00867DF6">
            <w:pPr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</w:p>
          <w:p w:rsidR="00867DF6" w:rsidRDefault="00867DF6" w:rsidP="00867DF6">
            <w:pPr>
              <w:jc w:val="both"/>
            </w:pPr>
            <w:r>
              <w:t>Участие в районных смотрах-конкурсах по пропаганде бренда "</w:t>
            </w:r>
            <w:r>
              <w:rPr>
                <w:lang w:val="be-BY"/>
              </w:rPr>
              <w:t>Лунінецкія клубніцы</w:t>
            </w:r>
            <w:r>
              <w:t>" (конкурсы стихов, творческих работ, рисунков, библиотечных уголков и др.)</w:t>
            </w:r>
          </w:p>
          <w:p w:rsidR="00867DF6" w:rsidRDefault="00867DF6" w:rsidP="00867DF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841F5C" w:rsidRDefault="00841F5C" w:rsidP="00867DF6">
            <w:pPr>
              <w:jc w:val="right"/>
            </w:pPr>
          </w:p>
          <w:p w:rsidR="00D2094C" w:rsidRDefault="009B4657" w:rsidP="009B4657">
            <w:pPr>
              <w:jc w:val="both"/>
            </w:pPr>
            <w:r w:rsidRPr="009B4657">
              <w:t xml:space="preserve">Участие в межрегиональном круглом столе для директоров и заведующих отделами библиотечного маркетинга публичных библиотек области </w:t>
            </w:r>
            <w:r w:rsidR="00D2094C">
              <w:t>«</w:t>
            </w:r>
            <w:r>
              <w:t>Методическая служба публичных библиотек в современных условиях</w:t>
            </w:r>
            <w:r w:rsidR="002549CF">
              <w:t>»</w:t>
            </w:r>
            <w:r w:rsidR="00D2094C">
              <w:t xml:space="preserve"> </w:t>
            </w:r>
          </w:p>
          <w:p w:rsidR="002549CF" w:rsidRDefault="002549CF" w:rsidP="00D2094C">
            <w:pPr>
              <w:rPr>
                <w:lang w:val="be-BY"/>
              </w:rPr>
            </w:pPr>
          </w:p>
          <w:p w:rsidR="002549CF" w:rsidRDefault="009B4657" w:rsidP="002549CF">
            <w:pPr>
              <w:jc w:val="right"/>
            </w:pPr>
            <w:r>
              <w:t xml:space="preserve">Е.В. </w:t>
            </w:r>
            <w:proofErr w:type="spellStart"/>
            <w:r>
              <w:t>Кишкевич</w:t>
            </w:r>
            <w:proofErr w:type="spellEnd"/>
          </w:p>
          <w:p w:rsidR="009B4657" w:rsidRDefault="009B4657" w:rsidP="002549CF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867DF6" w:rsidRDefault="00867DF6" w:rsidP="00867DF6">
            <w:pPr>
              <w:rPr>
                <w:lang w:val="be-BY"/>
              </w:rPr>
            </w:pPr>
          </w:p>
          <w:p w:rsidR="00CF46C7" w:rsidRPr="00CF46C7" w:rsidRDefault="00CF46C7" w:rsidP="00CF46C7">
            <w:pPr>
              <w:jc w:val="both"/>
            </w:pPr>
            <w:r>
              <w:t>С</w:t>
            </w:r>
            <w:r w:rsidRPr="00CF46C7">
              <w:t>еминар-практикум «Деревенские картинки: Современные формы культурно-досуговой деятельности сельских библиотек и библиотек-клубов»</w:t>
            </w:r>
          </w:p>
          <w:p w:rsidR="00CF46C7" w:rsidRPr="00CF46C7" w:rsidRDefault="00CF46C7" w:rsidP="00CF46C7">
            <w:pPr>
              <w:jc w:val="right"/>
            </w:pPr>
            <w:r w:rsidRPr="00CF46C7">
              <w:t xml:space="preserve">Е.В. </w:t>
            </w:r>
            <w:proofErr w:type="spellStart"/>
            <w:r w:rsidRPr="00CF46C7">
              <w:t>Кишкевич</w:t>
            </w:r>
            <w:proofErr w:type="spellEnd"/>
          </w:p>
          <w:p w:rsidR="00CF46C7" w:rsidRPr="00CF46C7" w:rsidRDefault="00CF46C7" w:rsidP="00CF46C7">
            <w:pPr>
              <w:jc w:val="right"/>
            </w:pPr>
            <w:r w:rsidRPr="00CF46C7">
              <w:t xml:space="preserve">Т.П. </w:t>
            </w:r>
            <w:proofErr w:type="spellStart"/>
            <w:r w:rsidRPr="00CF46C7">
              <w:t>Карпукович</w:t>
            </w:r>
            <w:proofErr w:type="spellEnd"/>
          </w:p>
          <w:p w:rsidR="00CF46C7" w:rsidRPr="00CF46C7" w:rsidRDefault="00CF46C7" w:rsidP="00867DF6">
            <w:pPr>
              <w:jc w:val="both"/>
            </w:pPr>
          </w:p>
          <w:p w:rsidR="00CF46C7" w:rsidRDefault="00CF46C7" w:rsidP="00867DF6">
            <w:pPr>
              <w:jc w:val="both"/>
              <w:rPr>
                <w:color w:val="FF0000"/>
              </w:rPr>
            </w:pPr>
          </w:p>
          <w:p w:rsidR="00867DF6" w:rsidRPr="0025678F" w:rsidRDefault="00867DF6" w:rsidP="00867DF6">
            <w:pPr>
              <w:jc w:val="both"/>
            </w:pPr>
            <w:r w:rsidRPr="0025678F">
              <w:t xml:space="preserve">Школа молодого библиотекаря: </w:t>
            </w:r>
            <w:r w:rsidR="009D268E" w:rsidRPr="0025678F">
              <w:t xml:space="preserve">практикум «Формирование </w:t>
            </w:r>
            <w:r w:rsidR="0025678F" w:rsidRPr="0025678F">
              <w:t>электронных</w:t>
            </w:r>
            <w:r w:rsidR="009D268E" w:rsidRPr="0025678F">
              <w:t xml:space="preserve"> ресурсов библиотеки»</w:t>
            </w:r>
          </w:p>
          <w:p w:rsidR="00867DF6" w:rsidRPr="009B4657" w:rsidRDefault="00867DF6" w:rsidP="00867DF6">
            <w:pPr>
              <w:jc w:val="right"/>
              <w:rPr>
                <w:color w:val="FF0000"/>
              </w:rPr>
            </w:pPr>
            <w:proofErr w:type="spellStart"/>
            <w:r w:rsidRPr="0025678F">
              <w:t>Л.А.Плавсюк</w:t>
            </w:r>
            <w:proofErr w:type="spellEnd"/>
          </w:p>
          <w:p w:rsidR="0044117F" w:rsidRDefault="0044117F" w:rsidP="00867DF6">
            <w:pPr>
              <w:jc w:val="right"/>
            </w:pPr>
          </w:p>
          <w:p w:rsidR="00867DF6" w:rsidRPr="00AF40A5" w:rsidRDefault="00867DF6" w:rsidP="009D268E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231" w:type="dxa"/>
          </w:tcPr>
          <w:p w:rsidR="00332177" w:rsidRDefault="00332177" w:rsidP="00867DF6">
            <w:pPr>
              <w:jc w:val="both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Акции, п</w:t>
            </w:r>
            <w:r w:rsidRPr="00EA2DCA">
              <w:rPr>
                <w:szCs w:val="28"/>
              </w:rPr>
              <w:t>рограммы и конкурсы летнего чтения</w:t>
            </w:r>
            <w:r w:rsidR="00A5340A">
              <w:rPr>
                <w:szCs w:val="28"/>
              </w:rPr>
              <w:t>,</w:t>
            </w:r>
            <w:r w:rsidR="00A5340A" w:rsidRPr="00EA2DCA">
              <w:rPr>
                <w:szCs w:val="28"/>
              </w:rPr>
              <w:t xml:space="preserve"> </w:t>
            </w:r>
            <w:r w:rsidR="00A5340A">
              <w:rPr>
                <w:szCs w:val="28"/>
              </w:rPr>
              <w:t>ф</w:t>
            </w:r>
            <w:r w:rsidR="00A5340A" w:rsidRPr="00EA2DCA">
              <w:rPr>
                <w:szCs w:val="28"/>
              </w:rPr>
              <w:t>естивали детского творчества</w:t>
            </w:r>
            <w:r w:rsidR="00601305" w:rsidRPr="00EA2DCA">
              <w:rPr>
                <w:szCs w:val="28"/>
              </w:rPr>
              <w:t xml:space="preserve"> "Лето </w:t>
            </w:r>
            <w:r w:rsidR="00601305">
              <w:rPr>
                <w:szCs w:val="28"/>
              </w:rPr>
              <w:t>полное книжных чудес</w:t>
            </w:r>
            <w:r w:rsidR="00601305" w:rsidRPr="00EA2DCA">
              <w:rPr>
                <w:szCs w:val="28"/>
              </w:rPr>
              <w:t>", "Книжки на каникулах", "Лето с хорошей книгой"</w:t>
            </w:r>
            <w:r w:rsidR="00A37DA7">
              <w:rPr>
                <w:szCs w:val="28"/>
              </w:rPr>
              <w:t>,</w:t>
            </w:r>
            <w:r w:rsidRPr="00EA2DCA">
              <w:rPr>
                <w:szCs w:val="28"/>
              </w:rPr>
              <w:t xml:space="preserve"> </w:t>
            </w:r>
            <w:r w:rsidR="00332177" w:rsidRPr="00EA2DCA">
              <w:rPr>
                <w:szCs w:val="28"/>
              </w:rPr>
              <w:t>"</w:t>
            </w:r>
            <w:r w:rsidR="00332177">
              <w:rPr>
                <w:szCs w:val="28"/>
                <w:lang w:val="be-BY"/>
              </w:rPr>
              <w:t>Л</w:t>
            </w:r>
            <w:r w:rsidR="00601305">
              <w:rPr>
                <w:szCs w:val="28"/>
                <w:lang w:val="be-BY"/>
              </w:rPr>
              <w:t>ето и</w:t>
            </w:r>
            <w:r w:rsidR="00332177">
              <w:rPr>
                <w:szCs w:val="28"/>
                <w:lang w:val="be-BY"/>
              </w:rPr>
              <w:t xml:space="preserve"> кн</w:t>
            </w:r>
            <w:r w:rsidR="00601305">
              <w:rPr>
                <w:szCs w:val="28"/>
                <w:lang w:val="be-BY"/>
              </w:rPr>
              <w:t>и</w:t>
            </w:r>
            <w:r w:rsidR="00332177">
              <w:rPr>
                <w:szCs w:val="28"/>
                <w:lang w:val="be-BY"/>
              </w:rPr>
              <w:t>га</w:t>
            </w:r>
            <w:r w:rsidR="00332177" w:rsidRPr="00EA2DCA">
              <w:rPr>
                <w:szCs w:val="28"/>
              </w:rPr>
              <w:t xml:space="preserve">" 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ДБ, С</w:t>
            </w:r>
            <w:r w:rsidR="00865A85">
              <w:rPr>
                <w:szCs w:val="28"/>
              </w:rPr>
              <w:t>Б</w:t>
            </w:r>
          </w:p>
          <w:p w:rsidR="00794DEC" w:rsidRDefault="00794DEC" w:rsidP="00794DEC">
            <w:pPr>
              <w:jc w:val="both"/>
              <w:rPr>
                <w:szCs w:val="28"/>
                <w:lang w:val="be-BY"/>
              </w:rPr>
            </w:pPr>
          </w:p>
          <w:p w:rsidR="00794DEC" w:rsidRPr="00AF40A5" w:rsidRDefault="00794DEC" w:rsidP="00794DEC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Тематические выставки, уроки мужества</w:t>
            </w:r>
            <w:r w:rsidRPr="00AF40A5">
              <w:rPr>
                <w:szCs w:val="28"/>
                <w:lang w:val="be-BY"/>
              </w:rPr>
              <w:t xml:space="preserve">  ”Здесь говорят одни лишь камни”, </w:t>
            </w:r>
            <w:r w:rsidRPr="00794DEC">
              <w:rPr>
                <w:szCs w:val="28"/>
                <w:lang w:val="be-BY"/>
              </w:rPr>
              <w:t>”</w:t>
            </w:r>
            <w:r>
              <w:rPr>
                <w:szCs w:val="28"/>
                <w:lang w:val="be-BY"/>
              </w:rPr>
              <w:t>Реквием подвигу</w:t>
            </w:r>
            <w:r w:rsidRPr="00794DEC">
              <w:rPr>
                <w:szCs w:val="28"/>
                <w:lang w:val="be-BY"/>
              </w:rPr>
              <w:t>”</w:t>
            </w:r>
            <w:r>
              <w:rPr>
                <w:szCs w:val="28"/>
                <w:lang w:val="be-BY"/>
              </w:rPr>
              <w:t>,</w:t>
            </w:r>
            <w:r w:rsidRPr="00794DEC">
              <w:rPr>
                <w:szCs w:val="28"/>
                <w:lang w:val="be-BY"/>
              </w:rPr>
              <w:t xml:space="preserve"> </w:t>
            </w:r>
            <w:r w:rsidRPr="00AF40A5">
              <w:rPr>
                <w:szCs w:val="28"/>
                <w:lang w:val="be-BY"/>
              </w:rPr>
              <w:t>“Ц</w:t>
            </w:r>
            <w:r>
              <w:rPr>
                <w:szCs w:val="28"/>
                <w:lang w:val="be-BY"/>
              </w:rPr>
              <w:t>и</w:t>
            </w:r>
            <w:r w:rsidRPr="00AF40A5">
              <w:rPr>
                <w:szCs w:val="28"/>
                <w:lang w:val="be-BY"/>
              </w:rPr>
              <w:t>тад</w:t>
            </w:r>
            <w:r>
              <w:rPr>
                <w:szCs w:val="28"/>
                <w:lang w:val="be-BY"/>
              </w:rPr>
              <w:t>е</w:t>
            </w:r>
            <w:r w:rsidRPr="00AF40A5">
              <w:rPr>
                <w:szCs w:val="28"/>
                <w:lang w:val="be-BY"/>
              </w:rPr>
              <w:t>ль над Буг</w:t>
            </w:r>
            <w:r>
              <w:rPr>
                <w:szCs w:val="28"/>
                <w:lang w:val="be-BY"/>
              </w:rPr>
              <w:t>о</w:t>
            </w:r>
            <w:r w:rsidRPr="00AF40A5">
              <w:rPr>
                <w:szCs w:val="28"/>
                <w:lang w:val="be-BY"/>
              </w:rPr>
              <w:t>м” (</w:t>
            </w:r>
            <w:r>
              <w:rPr>
                <w:szCs w:val="28"/>
                <w:lang w:val="be-BY"/>
              </w:rPr>
              <w:t xml:space="preserve">Ко Дню всенародной памяти жертв Великой </w:t>
            </w:r>
            <w:r w:rsidR="005D6D27">
              <w:rPr>
                <w:szCs w:val="28"/>
                <w:lang w:val="be-BY"/>
              </w:rPr>
              <w:t>О</w:t>
            </w:r>
            <w:r>
              <w:rPr>
                <w:szCs w:val="28"/>
                <w:lang w:val="be-BY"/>
              </w:rPr>
              <w:t xml:space="preserve">течественной войны и </w:t>
            </w:r>
            <w:r w:rsidRPr="00AF40A5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8</w:t>
            </w:r>
            <w:r w:rsidRPr="00AF40A5">
              <w:rPr>
                <w:szCs w:val="28"/>
                <w:lang w:val="be-BY"/>
              </w:rPr>
              <w:t>0-</w:t>
            </w:r>
            <w:r>
              <w:rPr>
                <w:szCs w:val="28"/>
                <w:lang w:val="be-BY"/>
              </w:rPr>
              <w:t>летию с начала обороны Брестской кркпости</w:t>
            </w:r>
            <w:r w:rsidR="008E436D">
              <w:rPr>
                <w:szCs w:val="28"/>
                <w:lang w:val="be-BY"/>
              </w:rPr>
              <w:t>)</w:t>
            </w:r>
          </w:p>
          <w:p w:rsidR="00794DEC" w:rsidRPr="00794DEC" w:rsidRDefault="00794DEC" w:rsidP="00794DEC">
            <w:pPr>
              <w:jc w:val="right"/>
              <w:rPr>
                <w:szCs w:val="28"/>
              </w:rPr>
            </w:pPr>
            <w:r w:rsidRPr="00794DEC">
              <w:rPr>
                <w:szCs w:val="28"/>
              </w:rPr>
              <w:t>ЦБ, ДБ, ГБ, СБ</w:t>
            </w:r>
          </w:p>
          <w:p w:rsidR="00794DEC" w:rsidRDefault="00794DEC" w:rsidP="00867DF6">
            <w:pPr>
              <w:jc w:val="both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 xml:space="preserve">Книжные выставки, эколого-литературные вечера </w:t>
            </w:r>
            <w:r w:rsidR="00A37DA7">
              <w:rPr>
                <w:szCs w:val="28"/>
              </w:rPr>
              <w:t>виртуальные</w:t>
            </w:r>
            <w:r w:rsidRPr="00EA2DCA">
              <w:rPr>
                <w:szCs w:val="28"/>
              </w:rPr>
              <w:t xml:space="preserve"> путешествия и круизы "</w:t>
            </w:r>
            <w:r w:rsidR="00332177" w:rsidRPr="00332177">
              <w:rPr>
                <w:rFonts w:eastAsia="Times New Roman" w:cs="Times New Roman"/>
                <w:szCs w:val="20"/>
                <w:lang w:val="be-BY" w:eastAsia="ru-RU"/>
              </w:rPr>
              <w:t>Дом всех людей – Земля!</w:t>
            </w:r>
            <w:r>
              <w:rPr>
                <w:szCs w:val="28"/>
              </w:rPr>
              <w:t>", "По страницам Красной книги</w:t>
            </w:r>
            <w:r w:rsidRPr="00EA2DCA">
              <w:rPr>
                <w:szCs w:val="28"/>
              </w:rPr>
              <w:t>"</w:t>
            </w:r>
            <w:r>
              <w:rPr>
                <w:szCs w:val="28"/>
              </w:rPr>
              <w:t xml:space="preserve">, </w:t>
            </w:r>
            <w:r w:rsidRPr="00EA2DCA">
              <w:rPr>
                <w:szCs w:val="28"/>
              </w:rPr>
              <w:t>"Завещано беречь нам этот мир"</w:t>
            </w:r>
            <w:r w:rsidR="00332177">
              <w:rPr>
                <w:szCs w:val="28"/>
                <w:lang w:val="be-BY"/>
              </w:rPr>
              <w:t xml:space="preserve"> </w:t>
            </w:r>
            <w:r w:rsidRPr="00EA2DCA">
              <w:rPr>
                <w:szCs w:val="28"/>
              </w:rPr>
              <w:t>(К Всемирному дню охраны окружающей среды)</w:t>
            </w:r>
          </w:p>
          <w:p w:rsidR="00794DEC" w:rsidRPr="00794DEC" w:rsidRDefault="00794DEC" w:rsidP="00794DEC">
            <w:pPr>
              <w:jc w:val="right"/>
              <w:rPr>
                <w:szCs w:val="28"/>
              </w:rPr>
            </w:pPr>
            <w:r w:rsidRPr="00794DEC">
              <w:rPr>
                <w:szCs w:val="28"/>
              </w:rPr>
              <w:t>ЦБ, ДБ, ГБ, СБ</w:t>
            </w:r>
          </w:p>
          <w:p w:rsidR="00841F5C" w:rsidRPr="00EA2DCA" w:rsidRDefault="00841F5C" w:rsidP="00867DF6">
            <w:pPr>
              <w:jc w:val="right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Уроки здоровья, информационные часы "Мы - з</w:t>
            </w:r>
            <w:r>
              <w:rPr>
                <w:szCs w:val="28"/>
              </w:rPr>
              <w:t>а</w:t>
            </w:r>
            <w:r w:rsidRPr="00EA2DCA">
              <w:rPr>
                <w:szCs w:val="28"/>
              </w:rPr>
              <w:t xml:space="preserve"> жизнь без наркотиков", "Ты должен жить!</w:t>
            </w:r>
            <w:r w:rsidR="00332177">
              <w:rPr>
                <w:szCs w:val="28"/>
                <w:lang w:val="be-BY"/>
              </w:rPr>
              <w:t>”, “Горькие плоды сладкой жизни”</w:t>
            </w:r>
            <w:r w:rsidRPr="00EA2DCA">
              <w:rPr>
                <w:szCs w:val="28"/>
              </w:rPr>
              <w:t xml:space="preserve"> (К Международному Дню борьбы с наркотиками)</w:t>
            </w:r>
          </w:p>
          <w:p w:rsidR="00332177" w:rsidRDefault="00867DF6" w:rsidP="008A7913">
            <w:pPr>
              <w:jc w:val="right"/>
              <w:rPr>
                <w:lang w:val="be-BY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41F5C" w:rsidRDefault="00841F5C" w:rsidP="00332177">
            <w:pPr>
              <w:jc w:val="both"/>
              <w:rPr>
                <w:lang w:val="be-BY"/>
              </w:rPr>
            </w:pPr>
          </w:p>
          <w:p w:rsidR="00867DF6" w:rsidRPr="00EA2DCA" w:rsidRDefault="00867DF6" w:rsidP="00794DEC">
            <w:pPr>
              <w:widowControl w:val="0"/>
              <w:jc w:val="right"/>
            </w:pPr>
          </w:p>
        </w:tc>
      </w:tr>
      <w:tr w:rsidR="00867DF6" w:rsidTr="00DE60CD">
        <w:tc>
          <w:tcPr>
            <w:tcW w:w="7336" w:type="dxa"/>
          </w:tcPr>
          <w:p w:rsidR="00867DF6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Июль</w:t>
            </w:r>
          </w:p>
          <w:p w:rsidR="00CB34BA" w:rsidRPr="00CB34BA" w:rsidRDefault="00CB34BA" w:rsidP="00CB34BA">
            <w:pPr>
              <w:rPr>
                <w:lang w:eastAsia="ru-RU"/>
              </w:rPr>
            </w:pPr>
          </w:p>
          <w:p w:rsidR="00867DF6" w:rsidRPr="000E014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  <w:lang w:val="ru-RU"/>
              </w:rPr>
              <w:t>работы</w:t>
            </w:r>
            <w:r w:rsidRPr="001E6A0B">
              <w:rPr>
                <w:sz w:val="28"/>
                <w:szCs w:val="28"/>
              </w:rPr>
              <w:t xml:space="preserve"> библиотек за 1-е полугодие 20</w:t>
            </w:r>
            <w:r w:rsidR="0001611F">
              <w:rPr>
                <w:sz w:val="28"/>
                <w:szCs w:val="28"/>
                <w:lang w:val="ru-RU"/>
              </w:rPr>
              <w:t>2</w:t>
            </w:r>
            <w:r w:rsidR="00CF46C7">
              <w:rPr>
                <w:sz w:val="28"/>
                <w:szCs w:val="28"/>
                <w:lang w:val="ru-RU"/>
              </w:rPr>
              <w:t>1</w:t>
            </w:r>
            <w:r w:rsidRPr="001E6A0B">
              <w:rPr>
                <w:sz w:val="28"/>
                <w:szCs w:val="28"/>
              </w:rPr>
              <w:t xml:space="preserve"> года. Составление отчета по библиотечной деятельности в областной интегрированный банк </w:t>
            </w:r>
            <w:r>
              <w:rPr>
                <w:sz w:val="28"/>
                <w:szCs w:val="28"/>
              </w:rPr>
              <w:t>данных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>Т.П. Карпукович</w:t>
            </w:r>
          </w:p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0E014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>Совещание библиотечных работников (</w:t>
            </w:r>
            <w:r>
              <w:rPr>
                <w:sz w:val="28"/>
                <w:szCs w:val="28"/>
                <w:lang w:val="ru-RU"/>
              </w:rPr>
              <w:t>итоги</w:t>
            </w:r>
            <w:r w:rsidRPr="001E6A0B">
              <w:rPr>
                <w:sz w:val="28"/>
                <w:szCs w:val="28"/>
              </w:rPr>
              <w:t xml:space="preserve"> 1-го полугодия</w:t>
            </w:r>
            <w:r>
              <w:rPr>
                <w:sz w:val="28"/>
                <w:szCs w:val="28"/>
                <w:lang w:val="ru-RU"/>
              </w:rPr>
              <w:t xml:space="preserve"> 20</w:t>
            </w:r>
            <w:r w:rsidR="0001611F">
              <w:rPr>
                <w:sz w:val="28"/>
                <w:szCs w:val="28"/>
                <w:lang w:val="ru-RU"/>
              </w:rPr>
              <w:t>2</w:t>
            </w:r>
            <w:r w:rsidR="00CF46C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  <w:r>
              <w:rPr>
                <w:sz w:val="28"/>
                <w:szCs w:val="28"/>
              </w:rPr>
              <w:t>)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 w:rsidRPr="001E6A0B">
              <w:rPr>
                <w:sz w:val="28"/>
                <w:szCs w:val="28"/>
              </w:rPr>
              <w:t>.В. Кишкевич</w:t>
            </w:r>
          </w:p>
          <w:p w:rsidR="004B3166" w:rsidRDefault="004B3166" w:rsidP="00867DF6">
            <w:pPr>
              <w:pStyle w:val="a8"/>
              <w:jc w:val="right"/>
              <w:rPr>
                <w:sz w:val="28"/>
                <w:szCs w:val="28"/>
              </w:rPr>
            </w:pPr>
          </w:p>
          <w:p w:rsidR="004B3166" w:rsidRDefault="004B3166" w:rsidP="004B3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Издание сборника новых произведений членов клуба «Литературная провинция»</w:t>
            </w:r>
          </w:p>
          <w:p w:rsidR="00867DF6" w:rsidRPr="00CB34BA" w:rsidRDefault="005F20BF" w:rsidP="00CB34BA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5F20BF">
              <w:rPr>
                <w:sz w:val="28"/>
                <w:szCs w:val="28"/>
                <w:lang w:val="ru-RU"/>
              </w:rPr>
              <w:t xml:space="preserve">Т.П. </w:t>
            </w:r>
            <w:proofErr w:type="spellStart"/>
            <w:r w:rsidRPr="005F20BF">
              <w:rPr>
                <w:sz w:val="28"/>
                <w:szCs w:val="28"/>
                <w:lang w:val="ru-RU"/>
              </w:rPr>
              <w:t>Карпукович</w:t>
            </w:r>
            <w:proofErr w:type="spellEnd"/>
          </w:p>
        </w:tc>
        <w:tc>
          <w:tcPr>
            <w:tcW w:w="7231" w:type="dxa"/>
          </w:tcPr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 xml:space="preserve">Книжные выставки, тематические вечера, уроки истории </w:t>
            </w:r>
            <w:r w:rsidR="00794DEC" w:rsidRPr="00AF40A5">
              <w:rPr>
                <w:sz w:val="28"/>
                <w:szCs w:val="28"/>
              </w:rPr>
              <w:t>“Мая Радзіма Беларусь”</w:t>
            </w:r>
            <w:r w:rsidRPr="009F58DE">
              <w:rPr>
                <w:sz w:val="28"/>
                <w:szCs w:val="28"/>
                <w:lang w:val="ru-RU"/>
              </w:rPr>
              <w:t xml:space="preserve">, </w:t>
            </w:r>
            <w:r w:rsidR="00794DEC" w:rsidRPr="009F58DE">
              <w:rPr>
                <w:sz w:val="28"/>
                <w:szCs w:val="28"/>
                <w:lang w:val="ru-RU"/>
              </w:rPr>
              <w:t>“</w:t>
            </w:r>
            <w:proofErr w:type="spellStart"/>
            <w:r w:rsidR="00794DEC" w:rsidRPr="00471984">
              <w:rPr>
                <w:sz w:val="28"/>
                <w:szCs w:val="28"/>
                <w:lang w:val="ru-RU"/>
              </w:rPr>
              <w:t>Жывыя</w:t>
            </w:r>
            <w:proofErr w:type="spellEnd"/>
            <w:r w:rsidR="00794DEC" w:rsidRPr="004719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DEC" w:rsidRPr="00471984">
              <w:rPr>
                <w:sz w:val="28"/>
                <w:szCs w:val="28"/>
                <w:lang w:val="ru-RU"/>
              </w:rPr>
              <w:t>галасы</w:t>
            </w:r>
            <w:proofErr w:type="spellEnd"/>
            <w:r w:rsidR="00794DEC" w:rsidRPr="004719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DEC" w:rsidRPr="00471984">
              <w:rPr>
                <w:sz w:val="28"/>
                <w:szCs w:val="28"/>
                <w:lang w:val="ru-RU"/>
              </w:rPr>
              <w:t>гераічнага</w:t>
            </w:r>
            <w:proofErr w:type="spellEnd"/>
            <w:r w:rsidR="00794DEC" w:rsidRPr="004719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DEC" w:rsidRPr="00471984">
              <w:rPr>
                <w:sz w:val="28"/>
                <w:szCs w:val="28"/>
                <w:lang w:val="ru-RU"/>
              </w:rPr>
              <w:t>лёсу</w:t>
            </w:r>
            <w:proofErr w:type="spellEnd"/>
            <w:r w:rsidR="00794DEC" w:rsidRPr="009F58DE">
              <w:rPr>
                <w:sz w:val="28"/>
                <w:szCs w:val="28"/>
                <w:lang w:val="ru-RU"/>
              </w:rPr>
              <w:t>”</w:t>
            </w:r>
            <w:r w:rsidR="00794DEC">
              <w:rPr>
                <w:sz w:val="28"/>
                <w:szCs w:val="28"/>
                <w:lang w:val="ru-RU"/>
              </w:rPr>
              <w:t xml:space="preserve">, </w:t>
            </w:r>
            <w:r w:rsidRPr="009F58DE">
              <w:rPr>
                <w:sz w:val="28"/>
                <w:szCs w:val="28"/>
                <w:lang w:val="ru-RU"/>
              </w:rPr>
              <w:t>“</w:t>
            </w:r>
            <w:proofErr w:type="spellStart"/>
            <w:r w:rsidR="00794DEC">
              <w:rPr>
                <w:sz w:val="28"/>
                <w:szCs w:val="28"/>
                <w:lang w:val="ru-RU"/>
              </w:rPr>
              <w:t>Твая</w:t>
            </w:r>
            <w:proofErr w:type="spellEnd"/>
            <w:r w:rsidR="00794D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DEC">
              <w:rPr>
                <w:sz w:val="28"/>
                <w:szCs w:val="28"/>
                <w:lang w:val="ru-RU"/>
              </w:rPr>
              <w:t>зямля</w:t>
            </w:r>
            <w:proofErr w:type="spellEnd"/>
            <w:r w:rsidR="00794DE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94DEC">
              <w:rPr>
                <w:sz w:val="28"/>
                <w:szCs w:val="28"/>
                <w:lang w:val="ru-RU"/>
              </w:rPr>
              <w:t>твая</w:t>
            </w:r>
            <w:proofErr w:type="spellEnd"/>
            <w:r w:rsidR="00794DEC">
              <w:rPr>
                <w:sz w:val="28"/>
                <w:szCs w:val="28"/>
              </w:rPr>
              <w:t xml:space="preserve"> Радзіма названа светла – Беларусь!</w:t>
            </w:r>
            <w:r w:rsidR="00471984" w:rsidRPr="009F58DE">
              <w:rPr>
                <w:sz w:val="28"/>
                <w:szCs w:val="28"/>
                <w:lang w:val="ru-RU"/>
              </w:rPr>
              <w:t>”, “</w:t>
            </w:r>
            <w:r>
              <w:rPr>
                <w:sz w:val="28"/>
                <w:szCs w:val="28"/>
                <w:lang w:val="ru-RU"/>
              </w:rPr>
              <w:t>Ш</w:t>
            </w:r>
            <w:r w:rsidRPr="009F58DE">
              <w:rPr>
                <w:sz w:val="28"/>
                <w:szCs w:val="28"/>
                <w:lang w:val="ru-RU"/>
              </w:rPr>
              <w:t xml:space="preserve">лях да </w:t>
            </w:r>
            <w:proofErr w:type="spellStart"/>
            <w:r w:rsidR="00471984">
              <w:rPr>
                <w:sz w:val="28"/>
                <w:szCs w:val="28"/>
                <w:lang w:val="ru-RU"/>
              </w:rPr>
              <w:t>незалежнасці</w:t>
            </w:r>
            <w:proofErr w:type="spellEnd"/>
            <w:r w:rsidRPr="009F58DE">
              <w:rPr>
                <w:sz w:val="28"/>
                <w:szCs w:val="28"/>
                <w:lang w:val="ru-RU"/>
              </w:rPr>
              <w:t>”</w:t>
            </w:r>
            <w:r w:rsidRPr="00EA2DCA">
              <w:rPr>
                <w:sz w:val="28"/>
                <w:szCs w:val="28"/>
                <w:lang w:val="ru-RU"/>
              </w:rPr>
              <w:t xml:space="preserve"> (Ко Дню независимости </w:t>
            </w:r>
            <w:r>
              <w:rPr>
                <w:sz w:val="28"/>
                <w:szCs w:val="28"/>
                <w:lang w:val="ru-RU"/>
              </w:rPr>
              <w:t xml:space="preserve">РБ и </w:t>
            </w:r>
            <w:r w:rsidR="00794DEC">
              <w:rPr>
                <w:sz w:val="28"/>
                <w:szCs w:val="28"/>
                <w:lang w:val="ru-RU"/>
              </w:rPr>
              <w:t>77-</w:t>
            </w:r>
            <w:r>
              <w:rPr>
                <w:sz w:val="28"/>
                <w:szCs w:val="28"/>
                <w:lang w:val="ru-RU"/>
              </w:rPr>
              <w:t>летию освобождения Беларуси от немецко-фашистских захватчиков)</w:t>
            </w:r>
          </w:p>
          <w:p w:rsidR="00867DF6" w:rsidRPr="00EA2DCA" w:rsidRDefault="00867DF6" w:rsidP="00867DF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 xml:space="preserve">Фольклорные вечера, театрализованные представления </w:t>
            </w:r>
            <w:r w:rsidR="00865A85" w:rsidRPr="00EA2DCA">
              <w:rPr>
                <w:szCs w:val="28"/>
              </w:rPr>
              <w:t xml:space="preserve">“Ясная ночка купальская”, </w:t>
            </w:r>
            <w:r w:rsidRPr="00EA2DCA">
              <w:rPr>
                <w:szCs w:val="28"/>
              </w:rPr>
              <w:t>“</w:t>
            </w:r>
            <w:proofErr w:type="spellStart"/>
            <w:r w:rsidRPr="00EA2DCA">
              <w:rPr>
                <w:szCs w:val="28"/>
              </w:rPr>
              <w:t>Купальскі</w:t>
            </w:r>
            <w:proofErr w:type="spellEnd"/>
            <w:r w:rsidRPr="00EA2DCA">
              <w:rPr>
                <w:szCs w:val="28"/>
              </w:rPr>
              <w:t xml:space="preserve"> </w:t>
            </w:r>
            <w:proofErr w:type="spellStart"/>
            <w:r w:rsidRPr="00EA2DCA">
              <w:rPr>
                <w:szCs w:val="28"/>
              </w:rPr>
              <w:t>агонь</w:t>
            </w:r>
            <w:proofErr w:type="spellEnd"/>
            <w:r w:rsidRPr="00EA2DCA">
              <w:rPr>
                <w:szCs w:val="28"/>
              </w:rPr>
              <w:t xml:space="preserve">”, “Казка </w:t>
            </w:r>
            <w:proofErr w:type="spellStart"/>
            <w:r w:rsidRPr="00EA2DCA">
              <w:rPr>
                <w:szCs w:val="28"/>
              </w:rPr>
              <w:t>пра</w:t>
            </w:r>
            <w:proofErr w:type="spellEnd"/>
            <w:r w:rsidRPr="00EA2DCA">
              <w:rPr>
                <w:szCs w:val="28"/>
              </w:rPr>
              <w:t xml:space="preserve"> </w:t>
            </w:r>
            <w:proofErr w:type="spellStart"/>
            <w:r w:rsidRPr="00EA2DCA">
              <w:rPr>
                <w:szCs w:val="28"/>
              </w:rPr>
              <w:t>папараць-кветку</w:t>
            </w:r>
            <w:proofErr w:type="spellEnd"/>
            <w:r w:rsidRPr="00EA2DCA">
              <w:rPr>
                <w:szCs w:val="28"/>
              </w:rPr>
              <w:t xml:space="preserve"> і людское </w:t>
            </w:r>
            <w:proofErr w:type="spellStart"/>
            <w:r w:rsidRPr="00EA2DCA">
              <w:rPr>
                <w:szCs w:val="28"/>
              </w:rPr>
              <w:t>шчасце</w:t>
            </w:r>
            <w:proofErr w:type="spellEnd"/>
            <w:r w:rsidRPr="00EA2DCA">
              <w:rPr>
                <w:szCs w:val="28"/>
              </w:rPr>
              <w:t>”</w:t>
            </w:r>
          </w:p>
          <w:p w:rsidR="00867DF6" w:rsidRDefault="00867DF6" w:rsidP="00867DF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5A85" w:rsidRPr="00EA2DCA" w:rsidRDefault="00865A85" w:rsidP="00867DF6">
            <w:pPr>
              <w:widowControl w:val="0"/>
              <w:jc w:val="right"/>
              <w:rPr>
                <w:szCs w:val="28"/>
              </w:rPr>
            </w:pPr>
          </w:p>
          <w:p w:rsidR="00867DF6" w:rsidRDefault="004165C6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библиотечной площадки на Дне города</w:t>
            </w:r>
          </w:p>
          <w:p w:rsidR="00867DF6" w:rsidRPr="00EA2DCA" w:rsidRDefault="004165C6" w:rsidP="009329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ЦБ, ЦДБ</w:t>
            </w:r>
          </w:p>
        </w:tc>
      </w:tr>
      <w:tr w:rsidR="009329BC" w:rsidTr="00DE60CD">
        <w:tc>
          <w:tcPr>
            <w:tcW w:w="7336" w:type="dxa"/>
          </w:tcPr>
          <w:p w:rsidR="00F67BCB" w:rsidRDefault="00F67BCB" w:rsidP="00F67BCB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  <w:p w:rsidR="00F67BCB" w:rsidRPr="00872916" w:rsidRDefault="00F67BCB" w:rsidP="00F67BCB"/>
          <w:p w:rsidR="00F67BCB" w:rsidRPr="0025678F" w:rsidRDefault="00F67BCB" w:rsidP="00F67BCB">
            <w:pPr>
              <w:jc w:val="both"/>
            </w:pPr>
            <w:r w:rsidRPr="0025678F">
              <w:t xml:space="preserve">Школа молодого библиотекаря: </w:t>
            </w:r>
            <w:r w:rsidRPr="0025678F">
              <w:rPr>
                <w:lang w:val="be-BY"/>
              </w:rPr>
              <w:t>литературный ликбез</w:t>
            </w:r>
            <w:r w:rsidRPr="0025678F">
              <w:t xml:space="preserve"> «</w:t>
            </w:r>
            <w:r w:rsidRPr="0025678F">
              <w:rPr>
                <w:lang w:val="be-BY"/>
              </w:rPr>
              <w:t>С</w:t>
            </w:r>
            <w:proofErr w:type="spellStart"/>
            <w:r w:rsidRPr="0025678F">
              <w:t>овременная</w:t>
            </w:r>
            <w:proofErr w:type="spellEnd"/>
            <w:r w:rsidRPr="0025678F">
              <w:t xml:space="preserve"> литература»</w:t>
            </w:r>
          </w:p>
          <w:p w:rsidR="00F67BCB" w:rsidRPr="0025678F" w:rsidRDefault="00F67BCB" w:rsidP="00F67BCB">
            <w:pPr>
              <w:jc w:val="right"/>
            </w:pPr>
            <w:proofErr w:type="spellStart"/>
            <w:r w:rsidRPr="0025678F">
              <w:t>Л.А.Плавсюк</w:t>
            </w:r>
            <w:proofErr w:type="spellEnd"/>
          </w:p>
          <w:p w:rsidR="00F67BCB" w:rsidRPr="00CF46C7" w:rsidRDefault="00F67BCB" w:rsidP="00F67BCB">
            <w:pPr>
              <w:pStyle w:val="31"/>
              <w:rPr>
                <w:color w:val="FF0000"/>
              </w:rPr>
            </w:pPr>
          </w:p>
          <w:p w:rsidR="00F67BCB" w:rsidRPr="00820ABE" w:rsidRDefault="00F67BCB" w:rsidP="00F67BCB">
            <w:pPr>
              <w:pStyle w:val="a8"/>
              <w:rPr>
                <w:sz w:val="28"/>
                <w:szCs w:val="28"/>
                <w:lang w:val="ru-RU"/>
              </w:rPr>
            </w:pPr>
            <w:r w:rsidRPr="00820ABE">
              <w:rPr>
                <w:sz w:val="28"/>
                <w:szCs w:val="28"/>
              </w:rPr>
              <w:t>"</w:t>
            </w:r>
            <w:r w:rsidR="00820ABE" w:rsidRPr="00820ABE">
              <w:rPr>
                <w:sz w:val="28"/>
                <w:szCs w:val="28"/>
                <w:lang w:val="ru-RU"/>
              </w:rPr>
              <w:t>Знакомьтесь: библиоте</w:t>
            </w:r>
            <w:r w:rsidR="002C595D">
              <w:rPr>
                <w:sz w:val="28"/>
                <w:szCs w:val="28"/>
                <w:lang w:val="ru-RU"/>
              </w:rPr>
              <w:t>к</w:t>
            </w:r>
            <w:r w:rsidR="00820ABE" w:rsidRPr="00820ABE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820ABE" w:rsidRPr="00820ABE">
              <w:rPr>
                <w:sz w:val="28"/>
                <w:szCs w:val="28"/>
                <w:lang w:val="ru-RU"/>
              </w:rPr>
              <w:t>Лунинецкого</w:t>
            </w:r>
            <w:proofErr w:type="spellEnd"/>
            <w:r w:rsidR="00820ABE" w:rsidRPr="00820ABE">
              <w:rPr>
                <w:sz w:val="28"/>
                <w:szCs w:val="28"/>
                <w:lang w:val="ru-RU"/>
              </w:rPr>
              <w:t xml:space="preserve"> района</w:t>
            </w:r>
            <w:r w:rsidRPr="00820ABE">
              <w:rPr>
                <w:sz w:val="28"/>
                <w:szCs w:val="28"/>
              </w:rPr>
              <w:t xml:space="preserve">": </w:t>
            </w:r>
            <w:r w:rsidR="00820ABE" w:rsidRPr="00820ABE">
              <w:rPr>
                <w:sz w:val="28"/>
                <w:szCs w:val="28"/>
                <w:lang w:val="ru-RU"/>
              </w:rPr>
              <w:t>Рекламное издание</w:t>
            </w:r>
            <w:r w:rsidRPr="00820ABE">
              <w:rPr>
                <w:sz w:val="28"/>
                <w:szCs w:val="28"/>
                <w:lang w:val="ru-RU"/>
              </w:rPr>
              <w:t xml:space="preserve"> </w:t>
            </w:r>
          </w:p>
          <w:p w:rsidR="00F67BCB" w:rsidRPr="00820ABE" w:rsidRDefault="00F67BCB" w:rsidP="00F67BCB">
            <w:pPr>
              <w:jc w:val="right"/>
              <w:rPr>
                <w:szCs w:val="28"/>
              </w:rPr>
            </w:pPr>
            <w:r w:rsidRPr="00820ABE">
              <w:rPr>
                <w:szCs w:val="28"/>
              </w:rPr>
              <w:t xml:space="preserve">И.С. </w:t>
            </w:r>
            <w:proofErr w:type="spellStart"/>
            <w:r w:rsidRPr="00820ABE">
              <w:rPr>
                <w:szCs w:val="28"/>
              </w:rPr>
              <w:t>Хлуд</w:t>
            </w:r>
            <w:proofErr w:type="spellEnd"/>
          </w:p>
          <w:p w:rsidR="009329BC" w:rsidRDefault="009329BC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</w:p>
        </w:tc>
        <w:tc>
          <w:tcPr>
            <w:tcW w:w="7231" w:type="dxa"/>
          </w:tcPr>
          <w:p w:rsidR="00F67BCB" w:rsidRDefault="00F67BCB" w:rsidP="00F67BC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Дни информации, открытые просмотры литературы “О чём не расскажет учебник”, “В помощь учителям и учащимся”</w:t>
            </w:r>
          </w:p>
          <w:p w:rsidR="00F67BCB" w:rsidRDefault="00F67BCB" w:rsidP="00F67BCB">
            <w:pPr>
              <w:keepNext/>
              <w:jc w:val="right"/>
              <w:outlineLvl w:val="5"/>
              <w:rPr>
                <w:lang w:val="be-BY"/>
              </w:rPr>
            </w:pPr>
            <w:r w:rsidRPr="009224FE">
              <w:rPr>
                <w:lang w:val="be-BY"/>
              </w:rPr>
              <w:t xml:space="preserve">ЦБ, ДБ, </w:t>
            </w:r>
            <w:r w:rsidRPr="009224FE">
              <w:t xml:space="preserve">ГБ, </w:t>
            </w:r>
            <w:r w:rsidRPr="009224FE">
              <w:rPr>
                <w:lang w:val="be-BY"/>
              </w:rPr>
              <w:t>СФ</w:t>
            </w:r>
          </w:p>
          <w:p w:rsidR="00F67BCB" w:rsidRDefault="00F67BCB" w:rsidP="00F67BCB">
            <w:pPr>
              <w:keepNext/>
              <w:jc w:val="right"/>
              <w:outlineLvl w:val="5"/>
              <w:rPr>
                <w:lang w:val="be-BY"/>
              </w:rPr>
            </w:pPr>
          </w:p>
          <w:p w:rsidR="00F67BCB" w:rsidRPr="00F67BCB" w:rsidRDefault="00F67BCB" w:rsidP="00F67BC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Книжные выставки, часы поэзии</w:t>
            </w:r>
            <w:r w:rsidRPr="00F67BCB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="004757DD" w:rsidRPr="004757DD">
              <w:rPr>
                <w:rFonts w:eastAsia="Times New Roman" w:cs="Times New Roman"/>
                <w:szCs w:val="28"/>
                <w:lang w:val="be-BY" w:eastAsia="ru-RU"/>
              </w:rPr>
              <w:t>“Люблю св</w:t>
            </w:r>
            <w:r w:rsidR="004757DD">
              <w:rPr>
                <w:rFonts w:eastAsia="Times New Roman" w:cs="Times New Roman"/>
                <w:szCs w:val="28"/>
                <w:lang w:val="be-BY" w:eastAsia="ru-RU"/>
              </w:rPr>
              <w:t>о</w:t>
            </w:r>
            <w:r w:rsidR="004757DD" w:rsidRPr="004757DD">
              <w:rPr>
                <w:rFonts w:eastAsia="Times New Roman" w:cs="Times New Roman"/>
                <w:szCs w:val="28"/>
                <w:lang w:val="be-BY" w:eastAsia="ru-RU"/>
              </w:rPr>
              <w:t>й край, зялёны і спакойны…”</w:t>
            </w:r>
            <w:r w:rsidR="004757DD">
              <w:rPr>
                <w:rFonts w:eastAsia="Times New Roman" w:cs="Times New Roman"/>
                <w:szCs w:val="28"/>
                <w:lang w:val="be-BY" w:eastAsia="ru-RU"/>
              </w:rPr>
              <w:t>,</w:t>
            </w:r>
            <w:r w:rsidR="004757DD" w:rsidRPr="00F67BCB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Pr="00F67BCB">
              <w:rPr>
                <w:rFonts w:eastAsia="Times New Roman" w:cs="Times New Roman"/>
                <w:szCs w:val="28"/>
                <w:lang w:val="be-BY" w:eastAsia="ru-RU"/>
              </w:rPr>
              <w:t>“Паміж зоркай і свечкай”, “Я не хачу мяняць свой лёс” (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К</w:t>
            </w:r>
            <w:r w:rsidRPr="00F67BCB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85</w:t>
            </w:r>
            <w:r w:rsidRPr="00F67BCB">
              <w:rPr>
                <w:rFonts w:eastAsia="Times New Roman" w:cs="Times New Roman"/>
                <w:szCs w:val="28"/>
                <w:lang w:val="be-BY" w:eastAsia="ru-RU"/>
              </w:rPr>
              <w:t>-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летию со дня рождения</w:t>
            </w:r>
            <w:r w:rsidRPr="00F67BCB">
              <w:rPr>
                <w:rFonts w:eastAsia="Times New Roman" w:cs="Times New Roman"/>
                <w:szCs w:val="28"/>
                <w:lang w:val="be-BY" w:eastAsia="ru-RU"/>
              </w:rPr>
              <w:t xml:space="preserve"> Г.Бура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вкина</w:t>
            </w:r>
            <w:r w:rsidRPr="00F67BCB">
              <w:rPr>
                <w:rFonts w:eastAsia="Times New Roman" w:cs="Times New Roman"/>
                <w:szCs w:val="28"/>
                <w:lang w:val="be-BY" w:eastAsia="ru-RU"/>
              </w:rPr>
              <w:t>).</w:t>
            </w:r>
          </w:p>
          <w:p w:rsidR="00F67BCB" w:rsidRDefault="00F67BCB" w:rsidP="00F67BCB">
            <w:pPr>
              <w:keepNext/>
              <w:jc w:val="right"/>
              <w:outlineLvl w:val="5"/>
              <w:rPr>
                <w:lang w:val="be-BY"/>
              </w:rPr>
            </w:pPr>
            <w:r w:rsidRPr="009224FE">
              <w:rPr>
                <w:lang w:val="be-BY"/>
              </w:rPr>
              <w:t xml:space="preserve">ЦБ, ДБ, </w:t>
            </w:r>
            <w:r w:rsidRPr="009224FE">
              <w:t xml:space="preserve">ГБ, </w:t>
            </w:r>
            <w:r w:rsidRPr="009224FE">
              <w:rPr>
                <w:lang w:val="be-BY"/>
              </w:rPr>
              <w:t>СФ</w:t>
            </w:r>
          </w:p>
          <w:p w:rsidR="009329BC" w:rsidRDefault="009329BC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</w:tbl>
    <w:p w:rsidR="00FA04B9" w:rsidRDefault="00FA04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7"/>
        <w:gridCol w:w="19"/>
        <w:gridCol w:w="7337"/>
      </w:tblGrid>
      <w:tr w:rsidR="00867DF6" w:rsidTr="00761473">
        <w:tc>
          <w:tcPr>
            <w:tcW w:w="7317" w:type="dxa"/>
          </w:tcPr>
          <w:p w:rsidR="00A5340A" w:rsidRPr="004B3166" w:rsidRDefault="00A5340A" w:rsidP="00A5340A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4B3166"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  <w:p w:rsidR="00A5340A" w:rsidRPr="004B3166" w:rsidRDefault="00A5340A" w:rsidP="00A5340A">
            <w:pPr>
              <w:jc w:val="both"/>
              <w:rPr>
                <w:szCs w:val="28"/>
                <w:lang w:val="be-BY"/>
              </w:rPr>
            </w:pPr>
          </w:p>
          <w:p w:rsidR="00C3195E" w:rsidRPr="00E02231" w:rsidRDefault="00C3195E" w:rsidP="00C3195E">
            <w:pPr>
              <w:jc w:val="both"/>
            </w:pPr>
            <w:r w:rsidRPr="00E02231">
              <w:t xml:space="preserve">Подготовка вопроса на Совет отдела идеологической работы, культуры и по делам молодежи </w:t>
            </w:r>
            <w:r>
              <w:t>«</w:t>
            </w:r>
            <w:r w:rsidRPr="00CF46C7">
              <w:rPr>
                <w:szCs w:val="28"/>
              </w:rPr>
              <w:t>Резервы и возможности улучшения библиотечного обслуживания детей и подростков</w:t>
            </w:r>
            <w:r>
              <w:rPr>
                <w:szCs w:val="28"/>
              </w:rPr>
              <w:t>»</w:t>
            </w:r>
          </w:p>
          <w:p w:rsidR="00C3195E" w:rsidRDefault="00C3195E" w:rsidP="00C3195E">
            <w:pPr>
              <w:tabs>
                <w:tab w:val="left" w:pos="1841"/>
                <w:tab w:val="right" w:pos="7101"/>
              </w:tabs>
              <w:rPr>
                <w:szCs w:val="28"/>
              </w:rPr>
            </w:pPr>
            <w:r>
              <w:tab/>
            </w:r>
            <w:r>
              <w:tab/>
            </w:r>
            <w:proofErr w:type="spellStart"/>
            <w:r>
              <w:t>В.Я.Ефремова</w:t>
            </w:r>
            <w:proofErr w:type="spellEnd"/>
          </w:p>
          <w:p w:rsidR="002C4D07" w:rsidRDefault="002C4D07" w:rsidP="00A5340A">
            <w:pPr>
              <w:jc w:val="both"/>
              <w:rPr>
                <w:szCs w:val="28"/>
              </w:rPr>
            </w:pPr>
          </w:p>
          <w:p w:rsidR="00A5340A" w:rsidRDefault="00A5340A" w:rsidP="00A5340A">
            <w:pPr>
              <w:jc w:val="both"/>
              <w:rPr>
                <w:szCs w:val="28"/>
              </w:rPr>
            </w:pPr>
            <w:r w:rsidRPr="001E6A0B">
              <w:rPr>
                <w:szCs w:val="28"/>
              </w:rPr>
              <w:t xml:space="preserve">Мониторинг посещений и использования </w:t>
            </w:r>
            <w:proofErr w:type="spellStart"/>
            <w:r w:rsidRPr="001E6A0B">
              <w:rPr>
                <w:szCs w:val="28"/>
              </w:rPr>
              <w:t>web</w:t>
            </w:r>
            <w:proofErr w:type="spellEnd"/>
            <w:r w:rsidRPr="001E6A0B">
              <w:rPr>
                <w:szCs w:val="28"/>
              </w:rPr>
              <w:t>-сайта</w:t>
            </w:r>
            <w:r w:rsidR="00D0223D">
              <w:rPr>
                <w:szCs w:val="28"/>
                <w:lang w:val="be-BY"/>
              </w:rPr>
              <w:t>, ютуб-канала</w:t>
            </w:r>
            <w:r w:rsidRPr="001E6A0B">
              <w:rPr>
                <w:szCs w:val="28"/>
              </w:rPr>
              <w:t xml:space="preserve"> и страниц в социальных сетях ГУК "</w:t>
            </w:r>
            <w:proofErr w:type="spellStart"/>
            <w:r w:rsidRPr="001E6A0B">
              <w:rPr>
                <w:szCs w:val="28"/>
              </w:rPr>
              <w:t>Лунинецкая</w:t>
            </w:r>
            <w:proofErr w:type="spellEnd"/>
            <w:r w:rsidRPr="001E6A0B">
              <w:rPr>
                <w:szCs w:val="28"/>
              </w:rPr>
              <w:t xml:space="preserve"> РЦБС"</w:t>
            </w:r>
          </w:p>
          <w:p w:rsidR="00A00DA4" w:rsidRDefault="00A5340A" w:rsidP="00A00DA4">
            <w:pPr>
              <w:jc w:val="right"/>
              <w:rPr>
                <w:szCs w:val="28"/>
              </w:rPr>
            </w:pPr>
            <w:proofErr w:type="spellStart"/>
            <w:r w:rsidRPr="001E6A0B">
              <w:rPr>
                <w:szCs w:val="28"/>
              </w:rPr>
              <w:t>Т.П.Карпукович</w:t>
            </w:r>
            <w:proofErr w:type="spellEnd"/>
          </w:p>
          <w:p w:rsidR="002C4D07" w:rsidRDefault="002C4D07" w:rsidP="00A00DA4">
            <w:pPr>
              <w:jc w:val="both"/>
              <w:rPr>
                <w:szCs w:val="28"/>
              </w:rPr>
            </w:pPr>
          </w:p>
          <w:p w:rsidR="00A00DA4" w:rsidRDefault="00A00DA4" w:rsidP="00A00D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областном празднике «</w:t>
            </w:r>
            <w:proofErr w:type="spellStart"/>
            <w:r>
              <w:rPr>
                <w:szCs w:val="28"/>
              </w:rPr>
              <w:t>Брестчина</w:t>
            </w:r>
            <w:proofErr w:type="spellEnd"/>
            <w:r>
              <w:rPr>
                <w:szCs w:val="28"/>
              </w:rPr>
              <w:t xml:space="preserve"> библиотечная» (К 20-летию со дня учреждения Дня библиотек РБ)</w:t>
            </w:r>
          </w:p>
          <w:p w:rsidR="00CF46C7" w:rsidRDefault="00C3195E" w:rsidP="00C3195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Кишкевич</w:t>
            </w:r>
            <w:proofErr w:type="spellEnd"/>
          </w:p>
          <w:p w:rsidR="00BC4E7E" w:rsidRDefault="00BC4E7E" w:rsidP="00C3195E">
            <w:pPr>
              <w:jc w:val="right"/>
              <w:rPr>
                <w:szCs w:val="28"/>
              </w:rPr>
            </w:pPr>
          </w:p>
          <w:p w:rsidR="00BC4E7E" w:rsidRDefault="00C07A32" w:rsidP="00BC4E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День открытых дверей</w:t>
            </w:r>
            <w:r w:rsidR="00BC4E7E" w:rsidRPr="00C07A32">
              <w:rPr>
                <w:szCs w:val="28"/>
              </w:rPr>
              <w:t xml:space="preserve"> </w:t>
            </w:r>
            <w:r w:rsidR="00BC4E7E">
              <w:rPr>
                <w:szCs w:val="28"/>
              </w:rPr>
              <w:t>«С днём рождения</w:t>
            </w:r>
            <w:r w:rsidR="00A145B0">
              <w:rPr>
                <w:szCs w:val="28"/>
              </w:rPr>
              <w:t>,</w:t>
            </w:r>
            <w:r w:rsidR="00BC4E7E">
              <w:rPr>
                <w:szCs w:val="28"/>
              </w:rPr>
              <w:t xml:space="preserve"> библиотека!» (К 75-летию со дня образования </w:t>
            </w:r>
            <w:proofErr w:type="spellStart"/>
            <w:r w:rsidR="00BC4E7E">
              <w:rPr>
                <w:szCs w:val="28"/>
              </w:rPr>
              <w:t>Лунинецкой</w:t>
            </w:r>
            <w:proofErr w:type="spellEnd"/>
            <w:r w:rsidR="00BC4E7E">
              <w:rPr>
                <w:szCs w:val="28"/>
              </w:rPr>
              <w:t xml:space="preserve"> районной библиотеки)</w:t>
            </w:r>
          </w:p>
          <w:p w:rsidR="00BC4E7E" w:rsidRDefault="00BC4E7E" w:rsidP="00A145B0">
            <w:pPr>
              <w:jc w:val="right"/>
              <w:rPr>
                <w:szCs w:val="28"/>
              </w:rPr>
            </w:pPr>
          </w:p>
          <w:p w:rsidR="00CF46C7" w:rsidRDefault="00A145B0" w:rsidP="00A14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Кишкевич</w:t>
            </w:r>
            <w:proofErr w:type="spellEnd"/>
          </w:p>
          <w:p w:rsidR="00A145B0" w:rsidRDefault="00A145B0" w:rsidP="00A14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Рогалинская</w:t>
            </w:r>
            <w:proofErr w:type="spellEnd"/>
          </w:p>
          <w:p w:rsidR="00CF46C7" w:rsidRDefault="00CF46C7" w:rsidP="00777223">
            <w:pPr>
              <w:jc w:val="both"/>
              <w:rPr>
                <w:szCs w:val="28"/>
              </w:rPr>
            </w:pPr>
          </w:p>
          <w:p w:rsidR="00777223" w:rsidRPr="00777223" w:rsidRDefault="00777223" w:rsidP="00CF46C7">
            <w:pPr>
              <w:jc w:val="right"/>
              <w:rPr>
                <w:szCs w:val="28"/>
              </w:rPr>
            </w:pPr>
          </w:p>
        </w:tc>
        <w:tc>
          <w:tcPr>
            <w:tcW w:w="7356" w:type="dxa"/>
            <w:gridSpan w:val="2"/>
          </w:tcPr>
          <w:p w:rsidR="002C4D07" w:rsidRDefault="002C4D07" w:rsidP="00300ADE">
            <w:pPr>
              <w:jc w:val="both"/>
              <w:rPr>
                <w:szCs w:val="28"/>
              </w:rPr>
            </w:pPr>
          </w:p>
          <w:p w:rsidR="00300ADE" w:rsidRPr="00F67BCB" w:rsidRDefault="00300ADE" w:rsidP="00300ADE">
            <w:pPr>
              <w:jc w:val="both"/>
              <w:rPr>
                <w:szCs w:val="28"/>
              </w:rPr>
            </w:pPr>
            <w:r w:rsidRPr="00F67BCB">
              <w:rPr>
                <w:szCs w:val="28"/>
              </w:rPr>
              <w:t xml:space="preserve">Участие в областной библиотечной акции «Читай! Мечтай! Действуй!» (популяризация книги и чтения в подростковой и молодёжной среде» </w:t>
            </w:r>
          </w:p>
          <w:p w:rsidR="00F67BCB" w:rsidRPr="00F67BCB" w:rsidRDefault="00F67BCB" w:rsidP="00F67BCB">
            <w:pPr>
              <w:jc w:val="right"/>
              <w:rPr>
                <w:szCs w:val="28"/>
              </w:rPr>
            </w:pPr>
            <w:r w:rsidRPr="00F67BCB">
              <w:rPr>
                <w:szCs w:val="28"/>
              </w:rPr>
              <w:t>ЦБ, ДБ, ГБ, СБ</w:t>
            </w:r>
          </w:p>
          <w:p w:rsidR="00A5340A" w:rsidRPr="00EA2DCA" w:rsidRDefault="00A5340A" w:rsidP="00A5340A">
            <w:pPr>
              <w:pStyle w:val="31"/>
              <w:rPr>
                <w:lang w:val="ru-RU"/>
              </w:rPr>
            </w:pPr>
            <w:r w:rsidRPr="00EA2DCA">
              <w:rPr>
                <w:lang w:val="ru-RU"/>
              </w:rPr>
              <w:t>Праздники знаний, театрализованные представления "</w:t>
            </w:r>
            <w:r w:rsidR="00F40320">
              <w:rPr>
                <w:lang w:val="ru-RU"/>
              </w:rPr>
              <w:t>Опять сентябрь, опять учёба!</w:t>
            </w:r>
            <w:r w:rsidRPr="00EA2DCA">
              <w:rPr>
                <w:lang w:val="ru-RU"/>
              </w:rPr>
              <w:t>", "Наша школьная страна"</w:t>
            </w:r>
            <w:r>
              <w:rPr>
                <w:lang w:val="ru-RU"/>
              </w:rPr>
              <w:t xml:space="preserve">, </w:t>
            </w:r>
            <w:r w:rsidRPr="00EA2DCA">
              <w:rPr>
                <w:lang w:val="ru-RU"/>
              </w:rPr>
              <w:t>"Путешествие по океану знаний"</w:t>
            </w:r>
          </w:p>
          <w:p w:rsidR="00A5340A" w:rsidRDefault="00A5340A" w:rsidP="00A5340A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A5340A" w:rsidRPr="00EA2DCA" w:rsidRDefault="00A5340A" w:rsidP="00A5340A">
            <w:pPr>
              <w:jc w:val="both"/>
            </w:pPr>
            <w:r w:rsidRPr="00EA2DCA">
              <w:t xml:space="preserve">Книжные выставки, </w:t>
            </w:r>
            <w:r>
              <w:t xml:space="preserve">просветительские </w:t>
            </w:r>
            <w:r w:rsidRPr="00EA2DCA">
              <w:t>часы</w:t>
            </w:r>
            <w:r>
              <w:t xml:space="preserve">, </w:t>
            </w:r>
            <w:r w:rsidRPr="00EA2DCA">
              <w:t>“</w:t>
            </w:r>
            <w:proofErr w:type="spellStart"/>
            <w:r w:rsidRPr="00EA2DCA">
              <w:t>Гімн</w:t>
            </w:r>
            <w:proofErr w:type="spellEnd"/>
            <w:r w:rsidRPr="00EA2DCA">
              <w:t xml:space="preserve"> </w:t>
            </w:r>
            <w:proofErr w:type="spellStart"/>
            <w:r w:rsidRPr="00EA2DCA">
              <w:t>пісьмёнам</w:t>
            </w:r>
            <w:proofErr w:type="spellEnd"/>
            <w:r w:rsidRPr="00EA2DCA">
              <w:t>”, “</w:t>
            </w:r>
            <w:proofErr w:type="spellStart"/>
            <w:r w:rsidRPr="00EA2DCA">
              <w:t>Шляхамі</w:t>
            </w:r>
            <w:proofErr w:type="spellEnd"/>
            <w:r w:rsidRPr="00EA2DCA">
              <w:t xml:space="preserve"> </w:t>
            </w:r>
            <w:proofErr w:type="spellStart"/>
            <w:r w:rsidRPr="00EA2DCA">
              <w:t>Скарыны</w:t>
            </w:r>
            <w:proofErr w:type="spellEnd"/>
            <w:r w:rsidRPr="00EA2DCA">
              <w:t xml:space="preserve">”, </w:t>
            </w:r>
            <w:r w:rsidR="00F40320">
              <w:rPr>
                <w:lang w:val="be-BY"/>
              </w:rPr>
              <w:t>“От глиняной таблички к печатной страничке</w:t>
            </w:r>
            <w:r>
              <w:rPr>
                <w:lang w:val="be-BY"/>
              </w:rPr>
              <w:t xml:space="preserve">” </w:t>
            </w:r>
            <w:r w:rsidRPr="00EA2DCA">
              <w:t>(К</w:t>
            </w:r>
            <w:r>
              <w:t>о</w:t>
            </w:r>
            <w:r w:rsidRPr="00EA2DCA">
              <w:t xml:space="preserve"> Дню белорусской письменности)</w:t>
            </w:r>
          </w:p>
          <w:p w:rsidR="00A5340A" w:rsidRDefault="00A5340A" w:rsidP="00A5340A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A5340A" w:rsidRPr="00EA2DCA" w:rsidRDefault="00A5340A" w:rsidP="00A5340A">
            <w:pPr>
              <w:pStyle w:val="31"/>
              <w:rPr>
                <w:lang w:val="ru-RU"/>
              </w:rPr>
            </w:pPr>
            <w:r w:rsidRPr="00EA2DCA">
              <w:rPr>
                <w:lang w:val="ru-RU"/>
              </w:rPr>
              <w:t xml:space="preserve">Дни открытых дверей, акции, </w:t>
            </w:r>
            <w:r>
              <w:rPr>
                <w:lang w:val="ru-RU"/>
              </w:rPr>
              <w:t>рекламные недели</w:t>
            </w:r>
            <w:r w:rsidRPr="00EA2DCA">
              <w:rPr>
                <w:lang w:val="ru-RU"/>
              </w:rPr>
              <w:t xml:space="preserve"> "Люди, книги, библиотеки", "Говорит и показывает библиотека"</w:t>
            </w:r>
            <w:r>
              <w:rPr>
                <w:lang w:val="ru-RU"/>
              </w:rPr>
              <w:t xml:space="preserve">, </w:t>
            </w:r>
            <w:r w:rsidRPr="00EA2DCA">
              <w:rPr>
                <w:lang w:val="ru-RU"/>
              </w:rPr>
              <w:t>"В храме умных мыслей", "</w:t>
            </w:r>
            <w:proofErr w:type="spellStart"/>
            <w:r w:rsidR="00F40320">
              <w:rPr>
                <w:lang w:val="ru-RU"/>
              </w:rPr>
              <w:t>Скарбніцы</w:t>
            </w:r>
            <w:proofErr w:type="spellEnd"/>
            <w:r w:rsidR="00F40320">
              <w:rPr>
                <w:lang w:val="ru-RU"/>
              </w:rPr>
              <w:t xml:space="preserve"> </w:t>
            </w:r>
            <w:proofErr w:type="spellStart"/>
            <w:r w:rsidR="00F40320">
              <w:rPr>
                <w:lang w:val="ru-RU"/>
              </w:rPr>
              <w:t>мудрасці</w:t>
            </w:r>
            <w:proofErr w:type="spellEnd"/>
            <w:r w:rsidRPr="00EA2DCA">
              <w:rPr>
                <w:lang w:val="ru-RU"/>
              </w:rPr>
              <w:t>"</w:t>
            </w:r>
            <w:r>
              <w:rPr>
                <w:lang w:val="ru-RU"/>
              </w:rPr>
              <w:t xml:space="preserve"> (Ко Дню библиотек)</w:t>
            </w:r>
          </w:p>
          <w:p w:rsidR="00F67BCB" w:rsidRDefault="00A5340A" w:rsidP="00C3195E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2C4D07" w:rsidRPr="002C4D07" w:rsidRDefault="002C4D07" w:rsidP="002C4D07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 xml:space="preserve">Книжные выставки, </w:t>
            </w:r>
            <w:r w:rsidR="00C607A8">
              <w:rPr>
                <w:lang w:val="ru-RU"/>
              </w:rPr>
              <w:t>виртуальные</w:t>
            </w:r>
            <w:r>
              <w:rPr>
                <w:lang w:val="ru-RU"/>
              </w:rPr>
              <w:t xml:space="preserve"> путешествия «</w:t>
            </w:r>
            <w:proofErr w:type="spellStart"/>
            <w:r>
              <w:rPr>
                <w:lang w:val="ru-RU"/>
              </w:rPr>
              <w:t>Віталь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Вольскі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запрашае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Падарожжа</w:t>
            </w:r>
            <w:proofErr w:type="spellEnd"/>
            <w:r>
              <w:rPr>
                <w:lang w:val="ru-RU"/>
              </w:rPr>
              <w:t xml:space="preserve"> па </w:t>
            </w:r>
            <w:proofErr w:type="spellStart"/>
            <w:r>
              <w:rPr>
                <w:lang w:val="ru-RU"/>
              </w:rPr>
              <w:t>краіне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беларусаў</w:t>
            </w:r>
            <w:proofErr w:type="spellEnd"/>
            <w:r>
              <w:rPr>
                <w:lang w:val="ru-RU"/>
              </w:rPr>
              <w:t xml:space="preserve">» (К 120-летию со дня рождения </w:t>
            </w:r>
            <w:proofErr w:type="spellStart"/>
            <w:r>
              <w:rPr>
                <w:lang w:val="ru-RU"/>
              </w:rPr>
              <w:t>В.Вольского</w:t>
            </w:r>
            <w:proofErr w:type="spellEnd"/>
            <w:r>
              <w:rPr>
                <w:lang w:val="ru-RU"/>
              </w:rPr>
              <w:t>)</w:t>
            </w:r>
          </w:p>
          <w:p w:rsidR="002C4D07" w:rsidRDefault="002C4D07" w:rsidP="002C4D07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571992" w:rsidRDefault="00571992" w:rsidP="00571992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Кижные выставки, часы и вечера поэзии</w:t>
            </w:r>
            <w:r w:rsidRPr="00571992">
              <w:rPr>
                <w:rFonts w:eastAsia="Times New Roman" w:cs="Times New Roman"/>
                <w:szCs w:val="28"/>
                <w:lang w:val="be-BY" w:eastAsia="ru-RU"/>
              </w:rPr>
              <w:t xml:space="preserve"> “Я праўду сэрца адкрываю свету”, “Любоўю кроўнай…”, “Еднасць з жывымі вытокамі” (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К 90-летию со дня рождения</w:t>
            </w:r>
            <w:r w:rsidRPr="00571992">
              <w:rPr>
                <w:rFonts w:eastAsia="Times New Roman" w:cs="Times New Roman"/>
                <w:szCs w:val="28"/>
                <w:lang w:val="be-BY" w:eastAsia="ru-RU"/>
              </w:rPr>
              <w:t xml:space="preserve"> Н.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Гилевича)</w:t>
            </w:r>
          </w:p>
          <w:p w:rsidR="002C4D07" w:rsidRDefault="00571992" w:rsidP="00571992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571992" w:rsidRPr="00EA2DCA" w:rsidRDefault="00571992" w:rsidP="00571992">
            <w:pPr>
              <w:pStyle w:val="31"/>
              <w:jc w:val="right"/>
              <w:rPr>
                <w:color w:val="FF0000"/>
                <w:szCs w:val="28"/>
              </w:rPr>
            </w:pPr>
          </w:p>
        </w:tc>
      </w:tr>
      <w:tr w:rsidR="00867DF6" w:rsidTr="00492634">
        <w:tc>
          <w:tcPr>
            <w:tcW w:w="7336" w:type="dxa"/>
            <w:gridSpan w:val="2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A90493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</w:rPr>
            </w:pPr>
            <w:r w:rsidRPr="001E6A0B">
              <w:rPr>
                <w:szCs w:val="28"/>
              </w:rPr>
              <w:t>Анализ деятельности библиотек района за 9 мес. 20</w:t>
            </w:r>
            <w:r w:rsidR="004D629D">
              <w:rPr>
                <w:szCs w:val="28"/>
              </w:rPr>
              <w:t>2</w:t>
            </w:r>
            <w:r w:rsidR="00CF46C7">
              <w:rPr>
                <w:szCs w:val="28"/>
              </w:rPr>
              <w:t>1</w:t>
            </w:r>
            <w:r w:rsidRPr="001E6A0B">
              <w:rPr>
                <w:szCs w:val="28"/>
              </w:rPr>
              <w:t xml:space="preserve"> года. Составление отчета по библиотечной деятельности </w:t>
            </w:r>
            <w:proofErr w:type="gramStart"/>
            <w:r w:rsidRPr="001E6A0B">
              <w:rPr>
                <w:szCs w:val="28"/>
              </w:rPr>
              <w:t>в</w:t>
            </w:r>
            <w:r w:rsidR="0038174C">
              <w:rPr>
                <w:szCs w:val="28"/>
              </w:rPr>
              <w:t xml:space="preserve"> </w:t>
            </w:r>
            <w:r w:rsidRPr="001E6A0B">
              <w:rPr>
                <w:szCs w:val="28"/>
              </w:rPr>
              <w:t xml:space="preserve"> областной</w:t>
            </w:r>
            <w:proofErr w:type="gramEnd"/>
            <w:r w:rsidRPr="001E6A0B">
              <w:rPr>
                <w:szCs w:val="28"/>
              </w:rPr>
              <w:t xml:space="preserve"> интегрированный банк данных.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1E6A0B">
              <w:rPr>
                <w:szCs w:val="28"/>
              </w:rPr>
              <w:t xml:space="preserve">Т.П. </w:t>
            </w:r>
            <w:proofErr w:type="spellStart"/>
            <w:r w:rsidRPr="001E6A0B">
              <w:rPr>
                <w:szCs w:val="28"/>
              </w:rPr>
              <w:t>Карпукович</w:t>
            </w:r>
            <w:proofErr w:type="spellEnd"/>
          </w:p>
          <w:p w:rsidR="00867DF6" w:rsidRDefault="00867DF6" w:rsidP="00867DF6">
            <w:pPr>
              <w:jc w:val="both"/>
              <w:rPr>
                <w:szCs w:val="28"/>
              </w:rPr>
            </w:pPr>
          </w:p>
          <w:p w:rsidR="00867DF6" w:rsidRPr="00E21C4B" w:rsidRDefault="00867DF6" w:rsidP="00867DF6">
            <w:pPr>
              <w:jc w:val="both"/>
              <w:rPr>
                <w:szCs w:val="28"/>
              </w:rPr>
            </w:pPr>
            <w:r w:rsidRPr="00E21C4B">
              <w:rPr>
                <w:szCs w:val="28"/>
              </w:rPr>
              <w:t>Участие в VI</w:t>
            </w:r>
            <w:r w:rsidR="00E21C4B" w:rsidRPr="00E21C4B">
              <w:rPr>
                <w:szCs w:val="28"/>
                <w:lang w:val="be-BY"/>
              </w:rPr>
              <w:t>І</w:t>
            </w:r>
            <w:r w:rsidR="00CF46C7">
              <w:rPr>
                <w:szCs w:val="28"/>
                <w:lang w:val="be-BY"/>
              </w:rPr>
              <w:t>І</w:t>
            </w:r>
            <w:r w:rsidRPr="00E21C4B">
              <w:rPr>
                <w:szCs w:val="28"/>
              </w:rPr>
              <w:t xml:space="preserve"> Международном </w:t>
            </w:r>
            <w:r w:rsidR="004D629D" w:rsidRPr="00E21C4B">
              <w:rPr>
                <w:szCs w:val="28"/>
              </w:rPr>
              <w:t>конгрессе</w:t>
            </w:r>
            <w:r w:rsidRPr="00E21C4B">
              <w:rPr>
                <w:szCs w:val="28"/>
              </w:rPr>
              <w:t xml:space="preserve"> «Библиотека как феномен культуры» </w:t>
            </w:r>
          </w:p>
          <w:p w:rsidR="00867DF6" w:rsidRPr="00AF40A5" w:rsidRDefault="00867DF6" w:rsidP="00C3195E">
            <w:pPr>
              <w:jc w:val="right"/>
              <w:rPr>
                <w:szCs w:val="28"/>
                <w:lang w:val="be-BY"/>
              </w:rPr>
            </w:pPr>
            <w:r w:rsidRPr="00E21C4B">
              <w:rPr>
                <w:szCs w:val="28"/>
                <w:lang w:val="be-BY"/>
              </w:rPr>
              <w:t>Е.В. Кишкевич</w:t>
            </w:r>
          </w:p>
        </w:tc>
        <w:tc>
          <w:tcPr>
            <w:tcW w:w="7337" w:type="dxa"/>
          </w:tcPr>
          <w:p w:rsidR="00867DF6" w:rsidRPr="00EA2DCA" w:rsidRDefault="00867DF6" w:rsidP="00867DF6">
            <w:pPr>
              <w:jc w:val="both"/>
            </w:pPr>
            <w:r w:rsidRPr="00EA2DCA">
              <w:t xml:space="preserve">Уроки доброты, вечера чествования, ретро-вечера, библиотечные посиделки </w:t>
            </w:r>
            <w:r>
              <w:t>«</w:t>
            </w:r>
            <w:r w:rsidR="00A243D6">
              <w:rPr>
                <w:lang w:val="be-BY"/>
              </w:rPr>
              <w:t>Вехи прожитых лет</w:t>
            </w:r>
            <w:r>
              <w:t xml:space="preserve">», «От вас берём воспоминания, а сердце оставляем вам», «Согреем ладони, разгладим морщины», «Вам мудрость подарили годы» </w:t>
            </w:r>
            <w:r w:rsidRPr="00EA2DCA">
              <w:t>(Ко Дню пожилых людей)</w:t>
            </w:r>
          </w:p>
          <w:p w:rsidR="00867DF6" w:rsidRPr="00EA2DCA" w:rsidRDefault="00867DF6" w:rsidP="00F651E8">
            <w:pPr>
              <w:pStyle w:val="a8"/>
              <w:jc w:val="right"/>
              <w:rPr>
                <w:sz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ГБ, СБ</w:t>
            </w:r>
          </w:p>
          <w:p w:rsidR="00867DF6" w:rsidRPr="00EA2DCA" w:rsidRDefault="00867DF6" w:rsidP="00867DF6">
            <w:pPr>
              <w:pStyle w:val="a8"/>
              <w:rPr>
                <w:sz w:val="28"/>
                <w:lang w:val="ru-RU"/>
              </w:rPr>
            </w:pPr>
            <w:r w:rsidRPr="00EA2DCA">
              <w:rPr>
                <w:sz w:val="28"/>
                <w:lang w:val="ru-RU"/>
              </w:rPr>
              <w:t>Литературно-музыкальные композиции, вечера-поздравления</w:t>
            </w:r>
            <w:r w:rsidR="00A243D6">
              <w:rPr>
                <w:sz w:val="28"/>
                <w:lang w:val="ru-RU"/>
              </w:rPr>
              <w:t xml:space="preserve"> </w:t>
            </w:r>
            <w:r w:rsidR="00A243D6" w:rsidRPr="00EA2DCA">
              <w:rPr>
                <w:sz w:val="28"/>
                <w:lang w:val="ru-RU"/>
              </w:rPr>
              <w:t>"</w:t>
            </w:r>
            <w:r w:rsidR="005C1104">
              <w:rPr>
                <w:sz w:val="28"/>
                <w:lang w:val="ru-RU"/>
              </w:rPr>
              <w:t>Единственной маме на свете</w:t>
            </w:r>
            <w:r w:rsidR="00A243D6" w:rsidRPr="00EA2DCA">
              <w:rPr>
                <w:sz w:val="28"/>
                <w:lang w:val="ru-RU"/>
              </w:rPr>
              <w:t>"</w:t>
            </w:r>
            <w:r w:rsidR="00A243D6">
              <w:rPr>
                <w:sz w:val="28"/>
                <w:lang w:val="ru-RU"/>
              </w:rPr>
              <w:t>,</w:t>
            </w:r>
            <w:r w:rsidRPr="00EA2DCA">
              <w:rPr>
                <w:sz w:val="28"/>
                <w:lang w:val="ru-RU"/>
              </w:rPr>
              <w:t xml:space="preserve"> "Я гимны матери пою", "</w:t>
            </w:r>
            <w:r w:rsidR="0063497D">
              <w:rPr>
                <w:sz w:val="28"/>
                <w:lang w:val="ru-RU"/>
              </w:rPr>
              <w:t>Я помню руки матери своей</w:t>
            </w:r>
            <w:r w:rsidRPr="00EA2DCA">
              <w:rPr>
                <w:sz w:val="28"/>
                <w:lang w:val="ru-RU"/>
              </w:rPr>
              <w:t>", “Бенефис прекрасных мам” (Ко Дню матери).</w:t>
            </w:r>
          </w:p>
          <w:p w:rsidR="008A7913" w:rsidRPr="008A7913" w:rsidRDefault="00867DF6" w:rsidP="00C3195E">
            <w:pPr>
              <w:jc w:val="right"/>
              <w:rPr>
                <w:color w:val="FF0000"/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</w:tc>
      </w:tr>
      <w:tr w:rsidR="00867DF6" w:rsidRPr="0063497D" w:rsidTr="00492634">
        <w:tc>
          <w:tcPr>
            <w:tcW w:w="7336" w:type="dxa"/>
            <w:gridSpan w:val="2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AF40A5" w:rsidRDefault="00867DF6" w:rsidP="005F4F2C">
            <w:pPr>
              <w:pStyle w:val="3"/>
              <w:outlineLvl w:val="2"/>
              <w:rPr>
                <w:szCs w:val="28"/>
              </w:rPr>
            </w:pPr>
            <w:r w:rsidRPr="009762FC">
              <w:rPr>
                <w:sz w:val="28"/>
                <w:szCs w:val="28"/>
              </w:rPr>
              <w:t>Ноябрь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25678F" w:rsidRPr="00F71A69" w:rsidRDefault="00E8697A" w:rsidP="0025678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Школа молодого библиотекаря: </w:t>
            </w:r>
            <w:r w:rsidR="0025678F" w:rsidRPr="00F71A69">
              <w:rPr>
                <w:sz w:val="28"/>
                <w:szCs w:val="28"/>
                <w:lang w:val="ru-RU"/>
              </w:rPr>
              <w:t>Ярмарка творческих идей "</w:t>
            </w:r>
            <w:r w:rsidR="00F71A69" w:rsidRPr="00F71A69">
              <w:rPr>
                <w:sz w:val="28"/>
                <w:szCs w:val="28"/>
                <w:lang w:val="ru-RU"/>
              </w:rPr>
              <w:t>Мои инновации</w:t>
            </w:r>
            <w:r w:rsidR="0025678F" w:rsidRPr="00F71A69">
              <w:rPr>
                <w:sz w:val="28"/>
                <w:szCs w:val="28"/>
                <w:lang w:val="ru-RU"/>
              </w:rPr>
              <w:t>"</w:t>
            </w:r>
          </w:p>
          <w:p w:rsidR="00867DF6" w:rsidRPr="00F71A69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F71A69">
              <w:rPr>
                <w:sz w:val="28"/>
                <w:szCs w:val="28"/>
                <w:lang w:val="ru-RU"/>
              </w:rPr>
              <w:t xml:space="preserve">Л.А. </w:t>
            </w:r>
            <w:proofErr w:type="spellStart"/>
            <w:r w:rsidRPr="00F71A69">
              <w:rPr>
                <w:sz w:val="28"/>
                <w:szCs w:val="28"/>
                <w:lang w:val="ru-RU"/>
              </w:rPr>
              <w:t>Плавсюк</w:t>
            </w:r>
            <w:proofErr w:type="spellEnd"/>
          </w:p>
          <w:p w:rsidR="00867DF6" w:rsidRDefault="00867DF6" w:rsidP="00867DF6">
            <w:pPr>
              <w:jc w:val="both"/>
            </w:pPr>
            <w:r>
              <w:t>"Календарь библиотекаря": Методические рекомендации в помощь планированию работы на 20</w:t>
            </w:r>
            <w:r w:rsidR="000274CE">
              <w:t>2</w:t>
            </w:r>
            <w:r w:rsidR="005E4103">
              <w:t>2</w:t>
            </w:r>
            <w:r>
              <w:t xml:space="preserve"> год.</w:t>
            </w:r>
          </w:p>
          <w:p w:rsidR="00867DF6" w:rsidRDefault="00867DF6" w:rsidP="00867DF6">
            <w:pPr>
              <w:jc w:val="right"/>
            </w:pPr>
            <w:proofErr w:type="spellStart"/>
            <w:r>
              <w:t>Л.А.Плавсюк</w:t>
            </w:r>
            <w:proofErr w:type="spellEnd"/>
          </w:p>
          <w:p w:rsidR="00867DF6" w:rsidRDefault="00867DF6" w:rsidP="00867DF6"/>
          <w:p w:rsidR="00867DF6" w:rsidRDefault="00300ADE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Областной вебинар-практикум “Региональный сводный электронный каталог (РСЭК): технология работы, особенности создания библиографических записей”</w:t>
            </w:r>
          </w:p>
          <w:p w:rsidR="00867DF6" w:rsidRDefault="00300ADE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Н.И. Свеклистенкова</w:t>
            </w:r>
          </w:p>
          <w:p w:rsidR="004B3166" w:rsidRPr="004B3166" w:rsidRDefault="004B3166" w:rsidP="004B3166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Издание сборника </w:t>
            </w:r>
            <w:r w:rsidRPr="00A02BC6">
              <w:rPr>
                <w:szCs w:val="28"/>
                <w:lang w:val="be-BY"/>
              </w:rPr>
              <w:t>исследований</w:t>
            </w:r>
            <w:r>
              <w:rPr>
                <w:szCs w:val="28"/>
                <w:lang w:val="be-BY"/>
              </w:rPr>
              <w:t xml:space="preserve"> лунинецких краеведов “Краязнаўчымі шляхамі Лунінеччыны-</w:t>
            </w:r>
            <w:r w:rsidR="005E4103">
              <w:rPr>
                <w:szCs w:val="28"/>
                <w:lang w:val="be-BY"/>
              </w:rPr>
              <w:t>4</w:t>
            </w:r>
            <w:r>
              <w:rPr>
                <w:szCs w:val="28"/>
                <w:lang w:val="be-BY"/>
              </w:rPr>
              <w:t>”</w:t>
            </w:r>
          </w:p>
          <w:p w:rsidR="00867DF6" w:rsidRDefault="00A02BC6" w:rsidP="00A02BC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867DF6" w:rsidRPr="00E0784A" w:rsidRDefault="00867DF6" w:rsidP="00867DF6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867DF6" w:rsidRPr="00EA2DCA" w:rsidRDefault="00867DF6" w:rsidP="00DE2E7B">
            <w:pPr>
              <w:rPr>
                <w:szCs w:val="28"/>
                <w:u w:val="single"/>
              </w:rPr>
            </w:pPr>
          </w:p>
          <w:p w:rsidR="00DE2E7B" w:rsidRPr="00E75E04" w:rsidRDefault="00DE2E7B" w:rsidP="00E75E04">
            <w:pPr>
              <w:jc w:val="both"/>
              <w:rPr>
                <w:sz w:val="30"/>
                <w:szCs w:val="30"/>
              </w:rPr>
            </w:pPr>
            <w:r w:rsidRPr="00E75E04">
              <w:rPr>
                <w:lang w:val="be-BY"/>
              </w:rPr>
              <w:t>Лунінецкія Каласавіны (К 110-летию проживания Я.Коласа в Лунинце)</w:t>
            </w:r>
            <w:r w:rsidRPr="00E75E04">
              <w:rPr>
                <w:sz w:val="30"/>
                <w:szCs w:val="30"/>
              </w:rPr>
              <w:t xml:space="preserve"> </w:t>
            </w:r>
          </w:p>
          <w:p w:rsidR="00867DF6" w:rsidRPr="00EA2DCA" w:rsidRDefault="00867DF6" w:rsidP="00DE2E7B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ЦДБ</w:t>
            </w:r>
            <w:r w:rsidR="00205F09" w:rsidRPr="00EA2DCA">
              <w:rPr>
                <w:szCs w:val="28"/>
              </w:rPr>
              <w:t xml:space="preserve"> ГБ, СБ</w:t>
            </w:r>
          </w:p>
          <w:p w:rsidR="00867DF6" w:rsidRPr="00EA2DCA" w:rsidRDefault="00867DF6" w:rsidP="00867DF6">
            <w:pPr>
              <w:jc w:val="both"/>
            </w:pPr>
            <w:r w:rsidRPr="00EA2DCA">
              <w:t>Книжные выставки, информационные часы “Событие, изменившее ход истории”,</w:t>
            </w:r>
            <w:r>
              <w:t xml:space="preserve"> </w:t>
            </w:r>
            <w:r w:rsidRPr="00EA2DCA">
              <w:t>“</w:t>
            </w:r>
            <w:r>
              <w:t>Эхо революции</w:t>
            </w:r>
            <w:r w:rsidRPr="00EA2DCA">
              <w:t>”</w:t>
            </w:r>
            <w:r>
              <w:t>,</w:t>
            </w:r>
            <w:r w:rsidRPr="00EA2DCA">
              <w:t xml:space="preserve"> “Октябрь 1917: </w:t>
            </w:r>
            <w:r w:rsidR="00205F09">
              <w:t>Хроника событий</w:t>
            </w:r>
            <w:r w:rsidRPr="00EA2DCA">
              <w:t xml:space="preserve">” 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pStyle w:val="6"/>
              <w:jc w:val="both"/>
              <w:outlineLvl w:val="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Акции, у</w:t>
            </w:r>
            <w:r w:rsidRPr="00EA2DCA">
              <w:rPr>
                <w:szCs w:val="28"/>
                <w:lang w:val="ru-RU"/>
              </w:rPr>
              <w:t xml:space="preserve">роки здоровья </w:t>
            </w:r>
            <w:r w:rsidR="00205F09" w:rsidRPr="00205F09">
              <w:rPr>
                <w:szCs w:val="28"/>
                <w:lang w:val="ru-RU"/>
              </w:rPr>
              <w:t>“Курение или здоровье?”</w:t>
            </w:r>
            <w:r w:rsidR="00205F09">
              <w:rPr>
                <w:szCs w:val="28"/>
                <w:lang w:val="ru-RU"/>
              </w:rPr>
              <w:t xml:space="preserve">, </w:t>
            </w:r>
            <w:r w:rsidRPr="00EA2DCA">
              <w:rPr>
                <w:szCs w:val="28"/>
                <w:lang w:val="ru-RU"/>
              </w:rPr>
              <w:t>“Жизнь без сигареты”, “Продл</w:t>
            </w:r>
            <w:r>
              <w:rPr>
                <w:szCs w:val="28"/>
                <w:lang w:val="ru-RU"/>
              </w:rPr>
              <w:t xml:space="preserve">и себе жизнь” </w:t>
            </w:r>
            <w:r w:rsidRPr="00EA2DCA">
              <w:rPr>
                <w:szCs w:val="28"/>
                <w:lang w:val="ru-RU"/>
              </w:rPr>
              <w:t>(К Международному дню отказа от курения)</w:t>
            </w:r>
          </w:p>
          <w:p w:rsidR="00867DF6" w:rsidRPr="00EA2DCA" w:rsidRDefault="00867DF6" w:rsidP="00867DF6">
            <w:pPr>
              <w:jc w:val="right"/>
            </w:pPr>
            <w:r w:rsidRPr="00EA2DCA">
              <w:rPr>
                <w:szCs w:val="28"/>
              </w:rPr>
              <w:t>ЦБ, ДБ, ГБ, СБ</w:t>
            </w:r>
          </w:p>
          <w:p w:rsidR="0063497D" w:rsidRDefault="00205F09" w:rsidP="00DA438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Книжные выставки, </w:t>
            </w:r>
            <w:r w:rsidR="00841F5C">
              <w:rPr>
                <w:lang w:val="be-BY"/>
              </w:rPr>
              <w:t>л</w:t>
            </w:r>
            <w:r>
              <w:rPr>
                <w:lang w:val="be-BY"/>
              </w:rPr>
              <w:t>итературные вечера</w:t>
            </w:r>
            <w:r w:rsidR="00DA4385">
              <w:rPr>
                <w:lang w:val="be-BY"/>
              </w:rPr>
              <w:t xml:space="preserve">, </w:t>
            </w:r>
            <w:r w:rsidR="005F4F2C">
              <w:rPr>
                <w:lang w:val="be-BY"/>
              </w:rPr>
              <w:t xml:space="preserve">вечера-портреты </w:t>
            </w:r>
            <w:r w:rsidR="0063497D">
              <w:rPr>
                <w:lang w:val="be-BY"/>
              </w:rPr>
              <w:t>“</w:t>
            </w:r>
            <w:r w:rsidR="005F4F2C">
              <w:rPr>
                <w:lang w:val="be-BY"/>
              </w:rPr>
              <w:t>Красота и спасение в мире Достоевского</w:t>
            </w:r>
            <w:r w:rsidR="0063497D">
              <w:rPr>
                <w:lang w:val="be-BY"/>
              </w:rPr>
              <w:t>”, “</w:t>
            </w:r>
            <w:r w:rsidR="005F4F2C">
              <w:rPr>
                <w:lang w:val="be-BY"/>
              </w:rPr>
              <w:t>Красотой спасётся мир</w:t>
            </w:r>
            <w:r w:rsidR="0063497D">
              <w:rPr>
                <w:lang w:val="be-BY"/>
              </w:rPr>
              <w:t>”, “</w:t>
            </w:r>
            <w:r w:rsidR="005F4F2C">
              <w:rPr>
                <w:lang w:val="be-BY"/>
              </w:rPr>
              <w:t>С верой в русский характер</w:t>
            </w:r>
            <w:r w:rsidR="0063497D">
              <w:rPr>
                <w:lang w:val="be-BY"/>
              </w:rPr>
              <w:t>”</w:t>
            </w:r>
            <w:r w:rsidR="00DA4385">
              <w:rPr>
                <w:lang w:val="be-BY"/>
              </w:rPr>
              <w:t>, “</w:t>
            </w:r>
            <w:r w:rsidR="005F4F2C">
              <w:rPr>
                <w:lang w:val="be-BY"/>
              </w:rPr>
              <w:t>Духовный путь Достоевского</w:t>
            </w:r>
            <w:r w:rsidR="00DA4385">
              <w:rPr>
                <w:lang w:val="be-BY"/>
              </w:rPr>
              <w:t xml:space="preserve"> </w:t>
            </w:r>
            <w:r w:rsidR="0063497D">
              <w:rPr>
                <w:lang w:val="be-BY"/>
              </w:rPr>
              <w:t>(</w:t>
            </w:r>
            <w:r>
              <w:rPr>
                <w:lang w:val="be-BY"/>
              </w:rPr>
              <w:t xml:space="preserve">К </w:t>
            </w:r>
            <w:r w:rsidR="00E75E04">
              <w:rPr>
                <w:lang w:val="be-BY"/>
              </w:rPr>
              <w:t>200</w:t>
            </w:r>
            <w:r>
              <w:rPr>
                <w:lang w:val="be-BY"/>
              </w:rPr>
              <w:t>-летию со дня</w:t>
            </w:r>
            <w:r w:rsidR="0063497D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рождения </w:t>
            </w:r>
            <w:r w:rsidR="00E75E04">
              <w:rPr>
                <w:lang w:val="be-BY"/>
              </w:rPr>
              <w:t>Ф.Достоевского</w:t>
            </w:r>
            <w:r w:rsidR="0063497D">
              <w:rPr>
                <w:lang w:val="be-BY"/>
              </w:rPr>
              <w:t>)</w:t>
            </w:r>
          </w:p>
          <w:p w:rsidR="00F651E8" w:rsidRPr="00F651E8" w:rsidRDefault="00D0223D" w:rsidP="00D0223D">
            <w:pPr>
              <w:jc w:val="right"/>
            </w:pPr>
            <w:r w:rsidRPr="00EA2DCA">
              <w:rPr>
                <w:szCs w:val="28"/>
              </w:rPr>
              <w:t>ЦБ, ДБ, ГБ, СБ</w:t>
            </w:r>
          </w:p>
        </w:tc>
      </w:tr>
      <w:tr w:rsidR="00867DF6" w:rsidTr="00492634">
        <w:tc>
          <w:tcPr>
            <w:tcW w:w="7336" w:type="dxa"/>
            <w:gridSpan w:val="2"/>
          </w:tcPr>
          <w:p w:rsidR="00867DF6" w:rsidRPr="00E34FAA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  <w:p w:rsidR="00867DF6" w:rsidRPr="00AF40A5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  <w:r>
              <w:t>Анализ планов работы на 202</w:t>
            </w:r>
            <w:r w:rsidR="005E4103">
              <w:rPr>
                <w:lang w:val="be-BY"/>
              </w:rPr>
              <w:t>2</w:t>
            </w:r>
            <w:r>
              <w:t xml:space="preserve"> год структурных подразделений ГУК "</w:t>
            </w:r>
            <w:proofErr w:type="spellStart"/>
            <w:r>
              <w:t>Лунинецкая</w:t>
            </w:r>
            <w:proofErr w:type="spellEnd"/>
            <w:r>
              <w:t xml:space="preserve"> РЦБС"</w:t>
            </w:r>
          </w:p>
          <w:p w:rsidR="00867DF6" w:rsidRDefault="00867DF6" w:rsidP="00867DF6">
            <w:pPr>
              <w:jc w:val="right"/>
            </w:pPr>
            <w:r>
              <w:t xml:space="preserve">Л.А. </w:t>
            </w:r>
            <w:proofErr w:type="spellStart"/>
            <w:r>
              <w:t>Плавсюк</w:t>
            </w:r>
            <w:proofErr w:type="spellEnd"/>
          </w:p>
          <w:p w:rsidR="00D0223D" w:rsidRDefault="00D0223D" w:rsidP="00867DF6">
            <w:pPr>
              <w:jc w:val="both"/>
            </w:pPr>
          </w:p>
          <w:p w:rsidR="00867DF6" w:rsidRDefault="00867DF6" w:rsidP="00867DF6">
            <w:pPr>
              <w:jc w:val="both"/>
            </w:pPr>
            <w:r>
              <w:t>Подготовка комплексного календарного плана ГУК "</w:t>
            </w:r>
            <w:proofErr w:type="spellStart"/>
            <w:r>
              <w:t>Лунинецкая</w:t>
            </w:r>
            <w:proofErr w:type="spellEnd"/>
            <w:r>
              <w:t xml:space="preserve"> РЦБС" на 202</w:t>
            </w:r>
            <w:r w:rsidR="005E4103">
              <w:rPr>
                <w:lang w:val="be-BY"/>
              </w:rPr>
              <w:t>2</w:t>
            </w:r>
            <w:r>
              <w:t xml:space="preserve"> год</w:t>
            </w:r>
          </w:p>
          <w:p w:rsidR="00867DF6" w:rsidRDefault="00867DF6" w:rsidP="00867DF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D0223D" w:rsidRDefault="00D0223D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Анализ выполнения республиканских, областных и районных программ (Государственной программы о социальной защите и содействия занятости населения, Комплексного плана мероприятий по формированию у населения мотивации к здоровому образу жизни, Плана мероприятий по прав</w:t>
            </w:r>
            <w:r w:rsidR="005D6D27">
              <w:rPr>
                <w:szCs w:val="28"/>
                <w:lang w:val="be-BY"/>
              </w:rPr>
              <w:t>овому воспитанию граждан и др.)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867DF6" w:rsidRPr="005E4103" w:rsidRDefault="00867DF6" w:rsidP="000403E3">
            <w:pPr>
              <w:jc w:val="right"/>
              <w:rPr>
                <w:color w:val="FF0000"/>
              </w:rPr>
            </w:pPr>
          </w:p>
          <w:p w:rsidR="00E21C4B" w:rsidRDefault="00E21C4B" w:rsidP="00E21C4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Участие в Международной конференции “Рождественские чтения”</w:t>
            </w:r>
          </w:p>
          <w:p w:rsidR="00867DF6" w:rsidRPr="00AF40A5" w:rsidRDefault="00777223" w:rsidP="00C07636">
            <w:pPr>
              <w:jc w:val="right"/>
              <w:rPr>
                <w:szCs w:val="28"/>
              </w:rPr>
            </w:pPr>
            <w:r>
              <w:rPr>
                <w:lang w:val="be-BY"/>
              </w:rPr>
              <w:t>Е.В. Кишкевич</w:t>
            </w:r>
          </w:p>
        </w:tc>
        <w:tc>
          <w:tcPr>
            <w:tcW w:w="7337" w:type="dxa"/>
          </w:tcPr>
          <w:p w:rsidR="005F4F2C" w:rsidRDefault="005F4F2C" w:rsidP="00867DF6">
            <w:pPr>
              <w:jc w:val="both"/>
            </w:pPr>
          </w:p>
          <w:p w:rsidR="005F4F2C" w:rsidRDefault="005F4F2C" w:rsidP="00867DF6">
            <w:pPr>
              <w:jc w:val="both"/>
            </w:pPr>
          </w:p>
          <w:p w:rsidR="00867DF6" w:rsidRPr="00EA2DCA" w:rsidRDefault="00867DF6" w:rsidP="00867DF6">
            <w:pPr>
              <w:jc w:val="both"/>
            </w:pPr>
            <w:r w:rsidRPr="00EA2DCA">
              <w:t xml:space="preserve">Книжные выставки, информационно-познавательные часы, уроки здоровья, </w:t>
            </w:r>
            <w:r>
              <w:t>акции</w:t>
            </w:r>
            <w:r w:rsidRPr="00EA2DCA">
              <w:t xml:space="preserve"> "Скажи СПИДу НЕТ"</w:t>
            </w:r>
            <w:r>
              <w:t xml:space="preserve">, </w:t>
            </w:r>
            <w:r w:rsidRPr="00EA2DCA">
              <w:t>"</w:t>
            </w:r>
            <w:r>
              <w:t>Выбираем жизнь!</w:t>
            </w:r>
            <w:r w:rsidRPr="00EA2DCA">
              <w:t>", "Что нужно знать о СПИДе", "Не отнимай у себя завтра"</w:t>
            </w:r>
          </w:p>
          <w:p w:rsidR="00867DF6" w:rsidRDefault="00867DF6" w:rsidP="00867DF6">
            <w:pPr>
              <w:jc w:val="right"/>
            </w:pPr>
            <w:r w:rsidRPr="00EA2DCA">
              <w:t>ЦБ, ДБ, ГБ, СБ</w:t>
            </w:r>
          </w:p>
          <w:p w:rsidR="005F4F2C" w:rsidRDefault="005F4F2C" w:rsidP="00867DF6">
            <w:pPr>
              <w:jc w:val="right"/>
            </w:pPr>
          </w:p>
          <w:p w:rsidR="00867DF6" w:rsidRPr="00EA2DCA" w:rsidRDefault="00867DF6" w:rsidP="00867DF6">
            <w:pPr>
              <w:jc w:val="both"/>
            </w:pPr>
            <w:r w:rsidRPr="00EA2DCA">
              <w:t xml:space="preserve">Книжные выставки, </w:t>
            </w:r>
            <w:r>
              <w:t>информационные</w:t>
            </w:r>
            <w:r w:rsidR="00B0520B">
              <w:t xml:space="preserve"> часы</w:t>
            </w:r>
            <w:r>
              <w:t xml:space="preserve">, </w:t>
            </w:r>
            <w:r w:rsidRPr="00EA2DCA">
              <w:t xml:space="preserve">дни </w:t>
            </w:r>
            <w:r>
              <w:t xml:space="preserve">и недели </w:t>
            </w:r>
            <w:r w:rsidRPr="00EA2DCA">
              <w:t>правовых знаний, вечера вопросов и ответов "Наши права и свободы", "Человек имеет право</w:t>
            </w:r>
            <w:r w:rsidR="00841F5C" w:rsidRPr="00EA2DCA">
              <w:t>"</w:t>
            </w:r>
            <w:r w:rsidRPr="00EA2DCA">
              <w:t xml:space="preserve">, </w:t>
            </w:r>
            <w:r w:rsidR="00B0520B">
              <w:t>"</w:t>
            </w:r>
            <w:r w:rsidR="00B0520B" w:rsidRPr="00B0520B">
              <w:t xml:space="preserve">Права </w:t>
            </w:r>
            <w:r w:rsidR="00B0520B">
              <w:t>человека</w:t>
            </w:r>
            <w:r w:rsidR="00B0520B" w:rsidRPr="00B0520B">
              <w:t>: от истоков к настоящему</w:t>
            </w:r>
            <w:r w:rsidR="00B0520B">
              <w:t xml:space="preserve">" </w:t>
            </w:r>
            <w:r w:rsidRPr="00EA2DCA">
              <w:t>(К Международному дню прав человека)</w:t>
            </w:r>
          </w:p>
          <w:p w:rsidR="00867DF6" w:rsidRDefault="00867DF6" w:rsidP="00867DF6">
            <w:pPr>
              <w:jc w:val="right"/>
            </w:pPr>
            <w:r w:rsidRPr="00EA2DCA">
              <w:t xml:space="preserve">ЦБ, ДБ, ГБ, </w:t>
            </w:r>
            <w:r w:rsidR="00205F09">
              <w:t>С</w:t>
            </w:r>
            <w:r w:rsidRPr="00EA2DCA">
              <w:t>Б</w:t>
            </w:r>
          </w:p>
          <w:p w:rsidR="00867DF6" w:rsidRPr="00EA2DCA" w:rsidRDefault="00867DF6" w:rsidP="00867DF6">
            <w:pPr>
              <w:jc w:val="both"/>
            </w:pPr>
            <w:r>
              <w:t>Акции, в</w:t>
            </w:r>
            <w:r w:rsidRPr="00EA2DCA">
              <w:t xml:space="preserve">ыставки изделий инвалидов-умельцев </w:t>
            </w:r>
            <w:r w:rsidR="00205F09">
              <w:t xml:space="preserve">"Образ жизни - активный!", </w:t>
            </w:r>
            <w:r w:rsidRPr="00EA2DCA">
              <w:t>"Подари радость!", "Дай сердца твоего коснуться!", "Душу вылечит доброта" (К</w:t>
            </w:r>
            <w:r>
              <w:t>о</w:t>
            </w:r>
            <w:r w:rsidRPr="00EA2DCA">
              <w:t xml:space="preserve"> Дню инвалидов)</w:t>
            </w:r>
          </w:p>
          <w:p w:rsidR="00867DF6" w:rsidRDefault="00867DF6" w:rsidP="00867DF6">
            <w:pPr>
              <w:jc w:val="right"/>
            </w:pPr>
            <w:r w:rsidRPr="00EA2DCA">
              <w:t>ЦБ, ДБ, ГБ, СБ</w:t>
            </w:r>
          </w:p>
          <w:p w:rsidR="00E75E04" w:rsidRPr="00E75E04" w:rsidRDefault="00C45A3E" w:rsidP="00E75E04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Книжные выставки, </w:t>
            </w:r>
            <w:r w:rsidR="00E75E04">
              <w:rPr>
                <w:rFonts w:eastAsia="Times New Roman" w:cs="Times New Roman"/>
                <w:szCs w:val="20"/>
                <w:lang w:eastAsia="ru-RU"/>
              </w:rPr>
              <w:t>часы и вечера поэзии</w:t>
            </w:r>
            <w:r w:rsidRPr="00C45A3E">
              <w:rPr>
                <w:rFonts w:eastAsia="Times New Roman" w:cs="Times New Roman"/>
                <w:szCs w:val="20"/>
                <w:lang w:val="be-BY" w:eastAsia="ru-RU"/>
              </w:rPr>
              <w:t xml:space="preserve"> </w:t>
            </w:r>
            <w:r w:rsidR="00E75E04" w:rsidRPr="00E75E04">
              <w:rPr>
                <w:rFonts w:eastAsia="Times New Roman" w:cs="Times New Roman"/>
                <w:szCs w:val="28"/>
                <w:lang w:val="be-BY" w:eastAsia="ru-RU"/>
              </w:rPr>
              <w:t>“</w:t>
            </w:r>
            <w:r w:rsidR="00571992">
              <w:rPr>
                <w:rFonts w:eastAsia="Times New Roman" w:cs="Times New Roman"/>
                <w:szCs w:val="28"/>
                <w:lang w:val="be-BY" w:eastAsia="ru-RU"/>
              </w:rPr>
              <w:t>Загадка Багдановича</w:t>
            </w:r>
            <w:r w:rsidR="00E75E04" w:rsidRPr="00E75E04">
              <w:rPr>
                <w:rFonts w:eastAsia="Times New Roman" w:cs="Times New Roman"/>
                <w:szCs w:val="28"/>
                <w:lang w:val="be-BY" w:eastAsia="ru-RU"/>
              </w:rPr>
              <w:t>”,</w:t>
            </w:r>
            <w:r w:rsidR="00571992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="00571992" w:rsidRPr="00E75E04">
              <w:rPr>
                <w:rFonts w:eastAsia="Times New Roman" w:cs="Times New Roman"/>
                <w:szCs w:val="28"/>
                <w:lang w:val="be-BY" w:eastAsia="ru-RU"/>
              </w:rPr>
              <w:t>“Што зрабіць мне, каб кветкі не звялі?”,</w:t>
            </w:r>
            <w:r w:rsidR="00E75E04" w:rsidRPr="00E75E04">
              <w:rPr>
                <w:rFonts w:eastAsia="Times New Roman" w:cs="Times New Roman"/>
                <w:szCs w:val="28"/>
                <w:lang w:val="be-BY" w:eastAsia="ru-RU"/>
              </w:rPr>
              <w:t xml:space="preserve"> “</w:t>
            </w:r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>сэрца</w:t>
            </w:r>
            <w:proofErr w:type="spellEnd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>ўсё</w:t>
            </w:r>
            <w:proofErr w:type="spellEnd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>імкне</w:t>
            </w:r>
            <w:proofErr w:type="spellEnd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 xml:space="preserve"> да </w:t>
            </w:r>
            <w:proofErr w:type="spellStart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>бацькаўскага</w:t>
            </w:r>
            <w:proofErr w:type="spellEnd"/>
            <w:r w:rsidR="00571992" w:rsidRPr="00571992">
              <w:rPr>
                <w:rFonts w:eastAsia="Times New Roman" w:cs="Times New Roman"/>
                <w:szCs w:val="28"/>
                <w:lang w:eastAsia="ru-RU"/>
              </w:rPr>
              <w:t xml:space="preserve"> краю</w:t>
            </w:r>
            <w:r w:rsidR="00E75E04" w:rsidRPr="00E75E04">
              <w:rPr>
                <w:rFonts w:eastAsia="Times New Roman" w:cs="Times New Roman"/>
                <w:szCs w:val="28"/>
                <w:lang w:val="be-BY" w:eastAsia="ru-RU"/>
              </w:rPr>
              <w:t>” (</w:t>
            </w:r>
            <w:r w:rsidR="00E75E04">
              <w:rPr>
                <w:rFonts w:eastAsia="Times New Roman" w:cs="Times New Roman"/>
                <w:szCs w:val="28"/>
                <w:lang w:val="be-BY" w:eastAsia="ru-RU"/>
              </w:rPr>
              <w:t>К 130-летию со дня рождения</w:t>
            </w:r>
            <w:r w:rsidR="00E75E04" w:rsidRPr="00E75E04">
              <w:rPr>
                <w:rFonts w:eastAsia="Times New Roman" w:cs="Times New Roman"/>
                <w:szCs w:val="28"/>
                <w:lang w:val="be-BY" w:eastAsia="ru-RU"/>
              </w:rPr>
              <w:t xml:space="preserve"> М.</w:t>
            </w:r>
            <w:r w:rsidR="00E75E04">
              <w:rPr>
                <w:rFonts w:eastAsia="Times New Roman" w:cs="Times New Roman"/>
                <w:szCs w:val="28"/>
                <w:lang w:val="be-BY" w:eastAsia="ru-RU"/>
              </w:rPr>
              <w:t>Богдановича</w:t>
            </w:r>
            <w:r w:rsidR="00E75E04" w:rsidRPr="00E75E04">
              <w:rPr>
                <w:rFonts w:eastAsia="Times New Roman" w:cs="Times New Roman"/>
                <w:szCs w:val="28"/>
                <w:lang w:val="be-BY" w:eastAsia="ru-RU"/>
              </w:rPr>
              <w:t>).</w:t>
            </w:r>
          </w:p>
          <w:p w:rsidR="00C45A3E" w:rsidRPr="00E75E04" w:rsidRDefault="00C45A3E" w:rsidP="00867DF6">
            <w:pPr>
              <w:jc w:val="right"/>
              <w:rPr>
                <w:lang w:val="be-BY"/>
              </w:rPr>
            </w:pPr>
          </w:p>
          <w:p w:rsidR="00867DF6" w:rsidRPr="00C45A3E" w:rsidRDefault="00C45A3E" w:rsidP="00C07636">
            <w:pPr>
              <w:jc w:val="right"/>
              <w:rPr>
                <w:szCs w:val="28"/>
              </w:rPr>
            </w:pPr>
            <w:r w:rsidRPr="00EA2DCA">
              <w:t>ЦБ, ДБ, ГБ, СБ</w:t>
            </w:r>
          </w:p>
        </w:tc>
      </w:tr>
    </w:tbl>
    <w:p w:rsidR="00C10917" w:rsidRDefault="00C10917">
      <w:pPr>
        <w:rPr>
          <w:sz w:val="20"/>
        </w:rPr>
      </w:pPr>
      <w:r>
        <w:t>Директор ГУК «</w:t>
      </w:r>
      <w:proofErr w:type="spellStart"/>
      <w:r>
        <w:t>Лунинецкая</w:t>
      </w:r>
      <w:proofErr w:type="spellEnd"/>
      <w:r>
        <w:t xml:space="preserve"> </w:t>
      </w:r>
      <w:proofErr w:type="gramStart"/>
      <w:r>
        <w:t xml:space="preserve">РЦБС»   </w:t>
      </w:r>
      <w:proofErr w:type="gramEnd"/>
      <w:r>
        <w:t xml:space="preserve">                                                                      Е.В. </w:t>
      </w:r>
      <w:proofErr w:type="spellStart"/>
      <w:r>
        <w:t>Кишкевич</w:t>
      </w:r>
      <w:proofErr w:type="spellEnd"/>
    </w:p>
    <w:p w:rsidR="00C10917" w:rsidRDefault="00C10917">
      <w:pPr>
        <w:rPr>
          <w:sz w:val="20"/>
        </w:rPr>
      </w:pPr>
    </w:p>
    <w:p w:rsidR="00EA7D37" w:rsidRDefault="00C10917">
      <w:pPr>
        <w:rPr>
          <w:sz w:val="20"/>
        </w:rPr>
      </w:pPr>
      <w:proofErr w:type="spellStart"/>
      <w:r w:rsidRPr="00C10917">
        <w:rPr>
          <w:sz w:val="20"/>
        </w:rPr>
        <w:t>Карпукович</w:t>
      </w:r>
      <w:proofErr w:type="spellEnd"/>
      <w:r w:rsidRPr="00C10917">
        <w:rPr>
          <w:sz w:val="20"/>
        </w:rPr>
        <w:t xml:space="preserve"> (01</w:t>
      </w:r>
      <w:r w:rsidR="00D0223D">
        <w:rPr>
          <w:sz w:val="20"/>
        </w:rPr>
        <w:t>6</w:t>
      </w:r>
      <w:r w:rsidRPr="00C10917">
        <w:rPr>
          <w:sz w:val="20"/>
        </w:rPr>
        <w:t>47)33662</w:t>
      </w:r>
    </w:p>
    <w:sectPr w:rsidR="00EA7D37" w:rsidSect="00FA04B9">
      <w:footerReference w:type="default" r:id="rId8"/>
      <w:pgSz w:w="16838" w:h="11906" w:orient="landscape"/>
      <w:pgMar w:top="1134" w:right="73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FE" w:rsidRDefault="00E17CFE" w:rsidP="00FA04B9">
      <w:pPr>
        <w:spacing w:after="0" w:line="240" w:lineRule="auto"/>
      </w:pPr>
      <w:r>
        <w:separator/>
      </w:r>
    </w:p>
  </w:endnote>
  <w:endnote w:type="continuationSeparator" w:id="0">
    <w:p w:rsidR="00E17CFE" w:rsidRDefault="00E17CFE" w:rsidP="00F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73932"/>
      <w:docPartObj>
        <w:docPartGallery w:val="Page Numbers (Bottom of Page)"/>
        <w:docPartUnique/>
      </w:docPartObj>
    </w:sdtPr>
    <w:sdtEndPr/>
    <w:sdtContent>
      <w:p w:rsidR="008E436D" w:rsidRDefault="008E4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08">
          <w:rPr>
            <w:noProof/>
          </w:rPr>
          <w:t>13</w:t>
        </w:r>
        <w:r>
          <w:fldChar w:fldCharType="end"/>
        </w:r>
      </w:p>
    </w:sdtContent>
  </w:sdt>
  <w:p w:rsidR="008E436D" w:rsidRDefault="008E4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FE" w:rsidRDefault="00E17CFE" w:rsidP="00FA04B9">
      <w:pPr>
        <w:spacing w:after="0" w:line="240" w:lineRule="auto"/>
      </w:pPr>
      <w:r>
        <w:separator/>
      </w:r>
    </w:p>
  </w:footnote>
  <w:footnote w:type="continuationSeparator" w:id="0">
    <w:p w:rsidR="00E17CFE" w:rsidRDefault="00E17CFE" w:rsidP="00FA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D15"/>
    <w:multiLevelType w:val="multilevel"/>
    <w:tmpl w:val="C7E2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E3E63"/>
    <w:multiLevelType w:val="multilevel"/>
    <w:tmpl w:val="2EE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004AD"/>
    <w:multiLevelType w:val="multilevel"/>
    <w:tmpl w:val="056C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00A41"/>
    <w:multiLevelType w:val="multilevel"/>
    <w:tmpl w:val="008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47ED"/>
    <w:multiLevelType w:val="multilevel"/>
    <w:tmpl w:val="0122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305A8"/>
    <w:multiLevelType w:val="multilevel"/>
    <w:tmpl w:val="4A70FF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2E5376"/>
    <w:multiLevelType w:val="singleLevel"/>
    <w:tmpl w:val="1EAE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>
    <w:nsid w:val="48D142DA"/>
    <w:multiLevelType w:val="multilevel"/>
    <w:tmpl w:val="CA48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62D04"/>
    <w:multiLevelType w:val="multilevel"/>
    <w:tmpl w:val="6E4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14072"/>
    <w:multiLevelType w:val="multilevel"/>
    <w:tmpl w:val="4D006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462361"/>
    <w:multiLevelType w:val="multilevel"/>
    <w:tmpl w:val="0E788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9"/>
    <w:rsid w:val="00010EA0"/>
    <w:rsid w:val="000157E2"/>
    <w:rsid w:val="0001611F"/>
    <w:rsid w:val="00020938"/>
    <w:rsid w:val="000274CE"/>
    <w:rsid w:val="000403E3"/>
    <w:rsid w:val="00082544"/>
    <w:rsid w:val="00090B39"/>
    <w:rsid w:val="000A105E"/>
    <w:rsid w:val="000C6C97"/>
    <w:rsid w:val="000D667A"/>
    <w:rsid w:val="000E4316"/>
    <w:rsid w:val="0011098D"/>
    <w:rsid w:val="00134B6E"/>
    <w:rsid w:val="00142E4A"/>
    <w:rsid w:val="001703DF"/>
    <w:rsid w:val="00196100"/>
    <w:rsid w:val="001A201F"/>
    <w:rsid w:val="001C3B42"/>
    <w:rsid w:val="001D78AC"/>
    <w:rsid w:val="001E56D1"/>
    <w:rsid w:val="00205F09"/>
    <w:rsid w:val="00214D48"/>
    <w:rsid w:val="00222524"/>
    <w:rsid w:val="00234E26"/>
    <w:rsid w:val="0024298F"/>
    <w:rsid w:val="002531E8"/>
    <w:rsid w:val="002549CF"/>
    <w:rsid w:val="00255E17"/>
    <w:rsid w:val="0025678F"/>
    <w:rsid w:val="00277F18"/>
    <w:rsid w:val="002C3629"/>
    <w:rsid w:val="002C4D07"/>
    <w:rsid w:val="002C595D"/>
    <w:rsid w:val="002E0D32"/>
    <w:rsid w:val="002E1F9E"/>
    <w:rsid w:val="002F35D2"/>
    <w:rsid w:val="00300ADE"/>
    <w:rsid w:val="00311A6B"/>
    <w:rsid w:val="00322200"/>
    <w:rsid w:val="00332177"/>
    <w:rsid w:val="003370F6"/>
    <w:rsid w:val="00370840"/>
    <w:rsid w:val="0038174C"/>
    <w:rsid w:val="003952C3"/>
    <w:rsid w:val="003D3FA5"/>
    <w:rsid w:val="003F5A8F"/>
    <w:rsid w:val="00404A72"/>
    <w:rsid w:val="00407408"/>
    <w:rsid w:val="004129C3"/>
    <w:rsid w:val="004165C6"/>
    <w:rsid w:val="0044117F"/>
    <w:rsid w:val="00462EB5"/>
    <w:rsid w:val="0046357F"/>
    <w:rsid w:val="00464E7F"/>
    <w:rsid w:val="00471984"/>
    <w:rsid w:val="004757DD"/>
    <w:rsid w:val="00492634"/>
    <w:rsid w:val="004B3166"/>
    <w:rsid w:val="004D629D"/>
    <w:rsid w:val="005021EE"/>
    <w:rsid w:val="005270B2"/>
    <w:rsid w:val="00571992"/>
    <w:rsid w:val="0058521F"/>
    <w:rsid w:val="005958A3"/>
    <w:rsid w:val="005B279C"/>
    <w:rsid w:val="005C1104"/>
    <w:rsid w:val="005D1413"/>
    <w:rsid w:val="005D6D27"/>
    <w:rsid w:val="005E4103"/>
    <w:rsid w:val="005F20BF"/>
    <w:rsid w:val="005F4F2C"/>
    <w:rsid w:val="005F5AE9"/>
    <w:rsid w:val="00601305"/>
    <w:rsid w:val="0063497D"/>
    <w:rsid w:val="006728D7"/>
    <w:rsid w:val="006839C9"/>
    <w:rsid w:val="006911E3"/>
    <w:rsid w:val="006C5DCE"/>
    <w:rsid w:val="0070708D"/>
    <w:rsid w:val="00710EF6"/>
    <w:rsid w:val="007252B1"/>
    <w:rsid w:val="007355E3"/>
    <w:rsid w:val="0074468F"/>
    <w:rsid w:val="00761473"/>
    <w:rsid w:val="00762EE9"/>
    <w:rsid w:val="007730CE"/>
    <w:rsid w:val="00777223"/>
    <w:rsid w:val="00794DEC"/>
    <w:rsid w:val="00795697"/>
    <w:rsid w:val="00795739"/>
    <w:rsid w:val="00797133"/>
    <w:rsid w:val="007B543C"/>
    <w:rsid w:val="007E4D4D"/>
    <w:rsid w:val="008019C9"/>
    <w:rsid w:val="00820ABE"/>
    <w:rsid w:val="00823787"/>
    <w:rsid w:val="008400E7"/>
    <w:rsid w:val="00841F5C"/>
    <w:rsid w:val="00865A85"/>
    <w:rsid w:val="00867DF6"/>
    <w:rsid w:val="008A7913"/>
    <w:rsid w:val="008B140B"/>
    <w:rsid w:val="008D6E03"/>
    <w:rsid w:val="008E436D"/>
    <w:rsid w:val="008F36BA"/>
    <w:rsid w:val="00904781"/>
    <w:rsid w:val="00906000"/>
    <w:rsid w:val="0091054B"/>
    <w:rsid w:val="009132BA"/>
    <w:rsid w:val="009329BC"/>
    <w:rsid w:val="00944CD6"/>
    <w:rsid w:val="009454C5"/>
    <w:rsid w:val="009574C4"/>
    <w:rsid w:val="00964E20"/>
    <w:rsid w:val="00965705"/>
    <w:rsid w:val="009776F5"/>
    <w:rsid w:val="009812B0"/>
    <w:rsid w:val="009A4200"/>
    <w:rsid w:val="009A7F92"/>
    <w:rsid w:val="009B078D"/>
    <w:rsid w:val="009B4657"/>
    <w:rsid w:val="009C0860"/>
    <w:rsid w:val="009D2650"/>
    <w:rsid w:val="009D268E"/>
    <w:rsid w:val="009D6A03"/>
    <w:rsid w:val="009F6CF2"/>
    <w:rsid w:val="00A00DA4"/>
    <w:rsid w:val="00A02BC6"/>
    <w:rsid w:val="00A04F58"/>
    <w:rsid w:val="00A0524D"/>
    <w:rsid w:val="00A145B0"/>
    <w:rsid w:val="00A17F66"/>
    <w:rsid w:val="00A243D6"/>
    <w:rsid w:val="00A37DA7"/>
    <w:rsid w:val="00A418A8"/>
    <w:rsid w:val="00A431FE"/>
    <w:rsid w:val="00A5340A"/>
    <w:rsid w:val="00A764B6"/>
    <w:rsid w:val="00AB17DC"/>
    <w:rsid w:val="00AD0505"/>
    <w:rsid w:val="00AD069D"/>
    <w:rsid w:val="00AD1869"/>
    <w:rsid w:val="00AE5DF0"/>
    <w:rsid w:val="00AF2ADD"/>
    <w:rsid w:val="00AF38B2"/>
    <w:rsid w:val="00B0520B"/>
    <w:rsid w:val="00B3282B"/>
    <w:rsid w:val="00B7190C"/>
    <w:rsid w:val="00B764ED"/>
    <w:rsid w:val="00B855E8"/>
    <w:rsid w:val="00B93D1A"/>
    <w:rsid w:val="00BB6905"/>
    <w:rsid w:val="00BB71AB"/>
    <w:rsid w:val="00BC4E7E"/>
    <w:rsid w:val="00BD0962"/>
    <w:rsid w:val="00BF5184"/>
    <w:rsid w:val="00C02D8C"/>
    <w:rsid w:val="00C04CA8"/>
    <w:rsid w:val="00C07636"/>
    <w:rsid w:val="00C07A32"/>
    <w:rsid w:val="00C10917"/>
    <w:rsid w:val="00C12EAB"/>
    <w:rsid w:val="00C3195E"/>
    <w:rsid w:val="00C3284B"/>
    <w:rsid w:val="00C45A3E"/>
    <w:rsid w:val="00C554F5"/>
    <w:rsid w:val="00C607A8"/>
    <w:rsid w:val="00C65AE5"/>
    <w:rsid w:val="00C66ABE"/>
    <w:rsid w:val="00C86D79"/>
    <w:rsid w:val="00CB34BA"/>
    <w:rsid w:val="00CC2F0E"/>
    <w:rsid w:val="00CC7CD7"/>
    <w:rsid w:val="00CF46C7"/>
    <w:rsid w:val="00D0223D"/>
    <w:rsid w:val="00D2094C"/>
    <w:rsid w:val="00D35E1D"/>
    <w:rsid w:val="00D87496"/>
    <w:rsid w:val="00DA4385"/>
    <w:rsid w:val="00DB24B6"/>
    <w:rsid w:val="00DC548C"/>
    <w:rsid w:val="00DC63C4"/>
    <w:rsid w:val="00DD6F54"/>
    <w:rsid w:val="00DE0DE5"/>
    <w:rsid w:val="00DE2E7B"/>
    <w:rsid w:val="00DE60CD"/>
    <w:rsid w:val="00DF43F2"/>
    <w:rsid w:val="00E02231"/>
    <w:rsid w:val="00E0633E"/>
    <w:rsid w:val="00E17CFE"/>
    <w:rsid w:val="00E21C4B"/>
    <w:rsid w:val="00E75E04"/>
    <w:rsid w:val="00E8697A"/>
    <w:rsid w:val="00E9252F"/>
    <w:rsid w:val="00EA2166"/>
    <w:rsid w:val="00EA3358"/>
    <w:rsid w:val="00EA7D37"/>
    <w:rsid w:val="00EB03F3"/>
    <w:rsid w:val="00EB2918"/>
    <w:rsid w:val="00EC024F"/>
    <w:rsid w:val="00EF1F62"/>
    <w:rsid w:val="00F14AA7"/>
    <w:rsid w:val="00F3069F"/>
    <w:rsid w:val="00F40320"/>
    <w:rsid w:val="00F61B26"/>
    <w:rsid w:val="00F62299"/>
    <w:rsid w:val="00F651E8"/>
    <w:rsid w:val="00F67BCB"/>
    <w:rsid w:val="00F71A69"/>
    <w:rsid w:val="00F71DDD"/>
    <w:rsid w:val="00F97E6B"/>
    <w:rsid w:val="00FA04B9"/>
    <w:rsid w:val="00FB2575"/>
    <w:rsid w:val="00FD5F89"/>
    <w:rsid w:val="00FE361A"/>
    <w:rsid w:val="00FF12DB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A8C1-2A00-44AD-A519-A5AF0AD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3E"/>
  </w:style>
  <w:style w:type="paragraph" w:styleId="2">
    <w:name w:val="heading 2"/>
    <w:basedOn w:val="a"/>
    <w:next w:val="a"/>
    <w:link w:val="20"/>
    <w:qFormat/>
    <w:rsid w:val="00FA04B9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FA04B9"/>
    <w:pPr>
      <w:keepNext/>
      <w:spacing w:after="0" w:line="240" w:lineRule="auto"/>
      <w:jc w:val="both"/>
      <w:outlineLvl w:val="2"/>
    </w:pPr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6">
    <w:name w:val="heading 6"/>
    <w:basedOn w:val="a"/>
    <w:next w:val="a"/>
    <w:link w:val="60"/>
    <w:qFormat/>
    <w:rsid w:val="00867DF6"/>
    <w:pPr>
      <w:keepNext/>
      <w:spacing w:after="0" w:line="240" w:lineRule="auto"/>
      <w:jc w:val="right"/>
      <w:outlineLvl w:val="5"/>
    </w:pPr>
    <w:rPr>
      <w:rFonts w:eastAsia="Times New Roman" w:cs="Times New Roman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B9"/>
  </w:style>
  <w:style w:type="paragraph" w:styleId="a5">
    <w:name w:val="footer"/>
    <w:basedOn w:val="a"/>
    <w:link w:val="a6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4B9"/>
  </w:style>
  <w:style w:type="table" w:styleId="a7">
    <w:name w:val="Table Grid"/>
    <w:basedOn w:val="a1"/>
    <w:uiPriority w:val="39"/>
    <w:rsid w:val="00FA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04B9"/>
    <w:rPr>
      <w:rFonts w:eastAsia="Times New Roman" w:cs="Times New Roman"/>
      <w:szCs w:val="20"/>
      <w:lang w:val="be-BY" w:eastAsia="ru-RU"/>
    </w:rPr>
  </w:style>
  <w:style w:type="paragraph" w:styleId="a8">
    <w:name w:val="Body Text"/>
    <w:basedOn w:val="a"/>
    <w:link w:val="a9"/>
    <w:rsid w:val="00FA04B9"/>
    <w:pPr>
      <w:spacing w:after="0" w:line="240" w:lineRule="auto"/>
      <w:jc w:val="both"/>
    </w:pPr>
    <w:rPr>
      <w:rFonts w:eastAsia="Times New Roman" w:cs="Times New Roman"/>
      <w:sz w:val="24"/>
      <w:szCs w:val="20"/>
      <w:lang w:val="be-BY" w:eastAsia="ru-RU"/>
    </w:rPr>
  </w:style>
  <w:style w:type="character" w:customStyle="1" w:styleId="a9">
    <w:name w:val="Основной текст Знак"/>
    <w:basedOn w:val="a0"/>
    <w:link w:val="a8"/>
    <w:rsid w:val="00FA04B9"/>
    <w:rPr>
      <w:rFonts w:eastAsia="Times New Roman" w:cs="Times New Roman"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FA04B9"/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31">
    <w:name w:val="Body Text 3"/>
    <w:basedOn w:val="a"/>
    <w:link w:val="32"/>
    <w:rsid w:val="00FA04B9"/>
    <w:pPr>
      <w:spacing w:after="0" w:line="240" w:lineRule="auto"/>
      <w:jc w:val="both"/>
    </w:pPr>
    <w:rPr>
      <w:rFonts w:eastAsia="Times New Roman" w:cs="Times New Roman"/>
      <w:szCs w:val="20"/>
      <w:lang w:val="be-BY" w:eastAsia="ru-RU"/>
    </w:rPr>
  </w:style>
  <w:style w:type="character" w:customStyle="1" w:styleId="32">
    <w:name w:val="Основной текст 3 Знак"/>
    <w:basedOn w:val="a0"/>
    <w:link w:val="31"/>
    <w:rsid w:val="00FA04B9"/>
    <w:rPr>
      <w:rFonts w:eastAsia="Times New Roman" w:cs="Times New Roman"/>
      <w:szCs w:val="20"/>
      <w:lang w:val="be-BY" w:eastAsia="ru-RU"/>
    </w:rPr>
  </w:style>
  <w:style w:type="character" w:styleId="aa">
    <w:name w:val="Strong"/>
    <w:uiPriority w:val="22"/>
    <w:qFormat/>
    <w:rsid w:val="00FA04B9"/>
    <w:rPr>
      <w:b/>
      <w:bCs/>
    </w:rPr>
  </w:style>
  <w:style w:type="character" w:styleId="ab">
    <w:name w:val="footnote reference"/>
    <w:rsid w:val="00FA04B9"/>
    <w:rPr>
      <w:vertAlign w:val="superscript"/>
    </w:rPr>
  </w:style>
  <w:style w:type="character" w:customStyle="1" w:styleId="60">
    <w:name w:val="Заголовок 6 Знак"/>
    <w:basedOn w:val="a0"/>
    <w:link w:val="6"/>
    <w:rsid w:val="00867DF6"/>
    <w:rPr>
      <w:rFonts w:eastAsia="Times New Roman" w:cs="Times New Roman"/>
      <w:szCs w:val="20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9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4E2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4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310-C97B-4B70-A475-89BA14EA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2021-01-06T10:02:00Z</cp:lastPrinted>
  <dcterms:created xsi:type="dcterms:W3CDTF">2018-12-19T12:35:00Z</dcterms:created>
  <dcterms:modified xsi:type="dcterms:W3CDTF">2021-01-06T10:03:00Z</dcterms:modified>
</cp:coreProperties>
</file>