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A1630" w14:textId="77777777" w:rsidR="001E3C02" w:rsidRDefault="001E3C02" w:rsidP="001922D0">
      <w:pPr>
        <w:pStyle w:val="ad"/>
        <w:shd w:val="clear" w:color="auto" w:fill="FFFFFF"/>
        <w:spacing w:before="0" w:beforeAutospacing="0" w:after="0" w:afterAutospacing="0"/>
        <w:jc w:val="center"/>
        <w:rPr>
          <w:b/>
          <w:bCs/>
          <w:color w:val="4472C4" w:themeColor="accent1"/>
          <w:sz w:val="32"/>
          <w:szCs w:val="32"/>
          <w:lang w:val="ru-RU"/>
        </w:rPr>
      </w:pPr>
      <w:r w:rsidRPr="00315C06">
        <w:rPr>
          <w:b/>
          <w:bCs/>
          <w:color w:val="4472C4" w:themeColor="accent1"/>
          <w:sz w:val="32"/>
          <w:szCs w:val="32"/>
          <w:lang w:val="ru-RU"/>
        </w:rPr>
        <w:t>Законодательные акты, регламентирующие деятельность</w:t>
      </w:r>
      <w:r>
        <w:rPr>
          <w:b/>
          <w:bCs/>
          <w:color w:val="4472C4" w:themeColor="accent1"/>
          <w:sz w:val="32"/>
          <w:szCs w:val="32"/>
          <w:lang w:val="ru-RU"/>
        </w:rPr>
        <w:t>:</w:t>
      </w:r>
    </w:p>
    <w:p w14:paraId="0890F713" w14:textId="77777777" w:rsidR="001922D0" w:rsidRDefault="001922D0" w:rsidP="001922D0">
      <w:pPr>
        <w:pStyle w:val="ad"/>
        <w:shd w:val="clear" w:color="auto" w:fill="FFFFFF"/>
        <w:spacing w:before="0" w:beforeAutospacing="0" w:after="0" w:afterAutospacing="0"/>
        <w:jc w:val="center"/>
        <w:rPr>
          <w:b/>
          <w:bCs/>
          <w:color w:val="4472C4" w:themeColor="accent1"/>
          <w:sz w:val="32"/>
          <w:szCs w:val="32"/>
          <w:lang w:val="ru-RU"/>
        </w:rPr>
      </w:pPr>
    </w:p>
    <w:p w14:paraId="7B0DBFFA" w14:textId="535CC9FB" w:rsidR="0046353F" w:rsidRPr="001922D0" w:rsidRDefault="00DC53A7" w:rsidP="001922D0">
      <w:pPr>
        <w:pStyle w:val="ad"/>
        <w:numPr>
          <w:ilvl w:val="0"/>
          <w:numId w:val="1"/>
        </w:numPr>
        <w:shd w:val="clear" w:color="auto" w:fill="FFFFFF"/>
        <w:spacing w:before="0" w:beforeAutospacing="0"/>
        <w:jc w:val="both"/>
        <w:rPr>
          <w:rFonts w:eastAsiaTheme="minorHAnsi"/>
          <w:kern w:val="2"/>
          <w:lang w:eastAsia="en-US"/>
          <w14:ligatures w14:val="standardContextual"/>
        </w:rPr>
      </w:pPr>
      <w:r w:rsidRPr="001922D0">
        <w:rPr>
          <w:rStyle w:val="ae"/>
          <w:rFonts w:eastAsiaTheme="majorEastAsia"/>
          <w:b w:val="0"/>
          <w:bCs w:val="0"/>
          <w:color w:val="212529"/>
          <w:lang w:val="ru-RU"/>
        </w:rPr>
        <w:t>Закон РБ О правах ребёнка</w:t>
      </w:r>
      <w:r w:rsidR="001922D0" w:rsidRPr="001922D0">
        <w:rPr>
          <w:rStyle w:val="ae"/>
          <w:rFonts w:eastAsiaTheme="majorEastAsia"/>
          <w:b w:val="0"/>
          <w:bCs w:val="0"/>
          <w:color w:val="212529"/>
          <w:lang w:val="ru-RU"/>
        </w:rPr>
        <w:t xml:space="preserve"> </w:t>
      </w:r>
      <w:r w:rsidR="0046353F" w:rsidRPr="001922D0">
        <w:rPr>
          <w:rStyle w:val="20"/>
          <w:rFonts w:ascii="Times New Roman" w:hAnsi="Times New Roman" w:cs="Times New Roman"/>
          <w:color w:val="212529"/>
          <w:sz w:val="24"/>
          <w:szCs w:val="24"/>
          <w:lang w:val="ru-RU"/>
        </w:rPr>
        <w:t xml:space="preserve">от </w:t>
      </w:r>
      <w:r w:rsidR="00A64A48" w:rsidRPr="001922D0">
        <w:rPr>
          <w:rStyle w:val="ae"/>
          <w:rFonts w:eastAsiaTheme="majorEastAsia"/>
          <w:b w:val="0"/>
          <w:bCs w:val="0"/>
          <w:color w:val="212529"/>
        </w:rPr>
        <w:t xml:space="preserve">19 ноября 1993 г. </w:t>
      </w:r>
      <w:r w:rsidR="0046353F" w:rsidRPr="001922D0">
        <w:rPr>
          <w:rStyle w:val="ae"/>
          <w:rFonts w:eastAsiaTheme="majorEastAsia"/>
          <w:b w:val="0"/>
          <w:bCs w:val="0"/>
          <w:color w:val="212529"/>
          <w:lang w:val="ru-RU"/>
        </w:rPr>
        <w:t>№</w:t>
      </w:r>
      <w:r w:rsidR="00A64A48" w:rsidRPr="001922D0">
        <w:rPr>
          <w:rStyle w:val="ae"/>
          <w:rFonts w:eastAsiaTheme="majorEastAsia"/>
          <w:b w:val="0"/>
          <w:bCs w:val="0"/>
          <w:color w:val="212529"/>
        </w:rPr>
        <w:t xml:space="preserve"> 2570-XII</w:t>
      </w:r>
      <w:r w:rsidR="000C45D1">
        <w:rPr>
          <w:rStyle w:val="ae"/>
          <w:rFonts w:eastAsiaTheme="majorEastAsia"/>
          <w:b w:val="0"/>
          <w:bCs w:val="0"/>
          <w:color w:val="212529"/>
          <w:lang w:val="ru-RU"/>
        </w:rPr>
        <w:t>.</w:t>
      </w:r>
      <w:r w:rsidR="0046353F" w:rsidRPr="001922D0">
        <w:rPr>
          <w:rFonts w:eastAsiaTheme="minorHAnsi"/>
          <w:kern w:val="2"/>
          <w:lang w:eastAsia="en-US"/>
          <w14:ligatures w14:val="standardContextual"/>
        </w:rPr>
        <w:t xml:space="preserve"> </w:t>
      </w:r>
    </w:p>
    <w:p w14:paraId="4279D029" w14:textId="179C765C" w:rsidR="001E3C02" w:rsidRPr="001922D0" w:rsidRDefault="008934CC" w:rsidP="001922D0">
      <w:pPr>
        <w:pStyle w:val="ad"/>
        <w:numPr>
          <w:ilvl w:val="0"/>
          <w:numId w:val="1"/>
        </w:numPr>
        <w:shd w:val="clear" w:color="auto" w:fill="FFFFFF"/>
        <w:spacing w:before="0" w:beforeAutospacing="0"/>
        <w:jc w:val="both"/>
        <w:rPr>
          <w:rStyle w:val="ae"/>
          <w:rFonts w:eastAsiaTheme="majorEastAsia"/>
          <w:b w:val="0"/>
          <w:bCs w:val="0"/>
          <w:color w:val="212529"/>
        </w:rPr>
      </w:pPr>
      <w:r w:rsidRPr="001922D0">
        <w:t>Защита прав ребёнка в Республике Беларусь</w:t>
      </w:r>
      <w:proofErr w:type="gramStart"/>
      <w:r w:rsidRPr="001922D0">
        <w:t>. :</w:t>
      </w:r>
      <w:proofErr w:type="gramEnd"/>
      <w:r w:rsidRPr="001922D0">
        <w:t>  сб. норматив. правовых актов: текст по сост. на 12 ноября 2007 г.</w:t>
      </w:r>
      <w:r w:rsidR="0046353F" w:rsidRPr="001922D0">
        <w:rPr>
          <w:lang w:val="ru-RU"/>
        </w:rPr>
        <w:t xml:space="preserve"> </w:t>
      </w:r>
      <w:proofErr w:type="gramStart"/>
      <w:r w:rsidRPr="001922D0">
        <w:t>М</w:t>
      </w:r>
      <w:proofErr w:type="spellStart"/>
      <w:r w:rsidR="0046353F" w:rsidRPr="001922D0">
        <w:rPr>
          <w:lang w:val="ru-RU"/>
        </w:rPr>
        <w:t>инск</w:t>
      </w:r>
      <w:proofErr w:type="spellEnd"/>
      <w:r w:rsidRPr="001922D0">
        <w:t> </w:t>
      </w:r>
      <w:r w:rsidR="000C45D1">
        <w:rPr>
          <w:lang w:val="ru-RU"/>
        </w:rPr>
        <w:t>,</w:t>
      </w:r>
      <w:proofErr w:type="gramEnd"/>
      <w:r w:rsidRPr="001922D0">
        <w:t xml:space="preserve"> 200</w:t>
      </w:r>
      <w:r w:rsidR="000C45D1">
        <w:rPr>
          <w:lang w:val="ru-RU"/>
        </w:rPr>
        <w:t xml:space="preserve">7. </w:t>
      </w:r>
      <w:r w:rsidRPr="001922D0">
        <w:t>36с</w:t>
      </w:r>
      <w:r w:rsidR="000C45D1">
        <w:rPr>
          <w:lang w:val="ru-RU"/>
        </w:rPr>
        <w:t>.</w:t>
      </w:r>
    </w:p>
    <w:p w14:paraId="66DED9B8" w14:textId="58B3EFDF" w:rsidR="00DC53A7" w:rsidRPr="001922D0" w:rsidRDefault="00DC53A7" w:rsidP="001922D0">
      <w:pPr>
        <w:pStyle w:val="ad"/>
        <w:numPr>
          <w:ilvl w:val="0"/>
          <w:numId w:val="1"/>
        </w:numPr>
        <w:shd w:val="clear" w:color="auto" w:fill="FFFFFF"/>
        <w:spacing w:before="0" w:beforeAutospacing="0"/>
        <w:jc w:val="both"/>
        <w:rPr>
          <w:rStyle w:val="ae"/>
          <w:rFonts w:eastAsiaTheme="majorEastAsia"/>
          <w:b w:val="0"/>
          <w:bCs w:val="0"/>
          <w:color w:val="212529"/>
          <w:lang w:val="ru-RU"/>
        </w:rPr>
      </w:pPr>
      <w:r w:rsidRPr="001922D0">
        <w:rPr>
          <w:rStyle w:val="ae"/>
          <w:rFonts w:eastAsiaTheme="majorEastAsia"/>
          <w:b w:val="0"/>
          <w:bCs w:val="0"/>
          <w:color w:val="212529"/>
          <w:lang w:val="ru-RU"/>
        </w:rPr>
        <w:t>Кодекс Республики Беларусь о браке и семье по состоянию на 1 января 2025г. Минск,</w:t>
      </w:r>
      <w:r w:rsidR="00DC7F85" w:rsidRPr="001922D0">
        <w:rPr>
          <w:rStyle w:val="ae"/>
          <w:rFonts w:eastAsiaTheme="majorEastAsia"/>
          <w:b w:val="0"/>
          <w:bCs w:val="0"/>
          <w:color w:val="212529"/>
          <w:lang w:val="ru-RU"/>
        </w:rPr>
        <w:t xml:space="preserve"> </w:t>
      </w:r>
      <w:r w:rsidRPr="001922D0">
        <w:rPr>
          <w:rStyle w:val="ae"/>
          <w:rFonts w:eastAsiaTheme="majorEastAsia"/>
          <w:b w:val="0"/>
          <w:bCs w:val="0"/>
          <w:color w:val="212529"/>
          <w:lang w:val="ru-RU"/>
        </w:rPr>
        <w:t>2024.167</w:t>
      </w:r>
      <w:r w:rsidR="00DC7F85" w:rsidRPr="001922D0">
        <w:rPr>
          <w:rStyle w:val="ae"/>
          <w:rFonts w:eastAsiaTheme="majorEastAsia"/>
          <w:b w:val="0"/>
          <w:bCs w:val="0"/>
          <w:color w:val="212529"/>
          <w:lang w:val="ru-RU"/>
        </w:rPr>
        <w:t xml:space="preserve"> </w:t>
      </w:r>
      <w:r w:rsidRPr="001922D0">
        <w:rPr>
          <w:rStyle w:val="ae"/>
          <w:rFonts w:eastAsiaTheme="majorEastAsia"/>
          <w:b w:val="0"/>
          <w:bCs w:val="0"/>
          <w:color w:val="212529"/>
          <w:lang w:val="ru-RU"/>
        </w:rPr>
        <w:t>с.</w:t>
      </w:r>
    </w:p>
    <w:p w14:paraId="1743C1C9" w14:textId="6E627CDB" w:rsidR="00DC53A7" w:rsidRPr="001922D0" w:rsidRDefault="00DC53A7" w:rsidP="001922D0">
      <w:pPr>
        <w:pStyle w:val="ad"/>
        <w:numPr>
          <w:ilvl w:val="0"/>
          <w:numId w:val="1"/>
        </w:numPr>
        <w:shd w:val="clear" w:color="auto" w:fill="FFFFFF"/>
        <w:spacing w:before="0" w:beforeAutospacing="0"/>
        <w:jc w:val="both"/>
        <w:rPr>
          <w:rStyle w:val="ae"/>
          <w:rFonts w:eastAsiaTheme="majorEastAsia"/>
          <w:b w:val="0"/>
          <w:bCs w:val="0"/>
          <w:color w:val="212529"/>
          <w:lang w:val="ru-RU"/>
        </w:rPr>
      </w:pPr>
      <w:r w:rsidRPr="001922D0">
        <w:rPr>
          <w:rStyle w:val="ae"/>
          <w:rFonts w:eastAsiaTheme="majorEastAsia"/>
          <w:b w:val="0"/>
          <w:bCs w:val="0"/>
          <w:color w:val="212529"/>
          <w:lang w:val="ru-RU"/>
        </w:rPr>
        <w:t>Кодекс Республики Беларусь об административных правонарушениях Минск,</w:t>
      </w:r>
      <w:r w:rsidR="00DC7F85" w:rsidRPr="001922D0">
        <w:rPr>
          <w:rStyle w:val="ae"/>
          <w:rFonts w:eastAsiaTheme="majorEastAsia"/>
          <w:b w:val="0"/>
          <w:bCs w:val="0"/>
          <w:color w:val="212529"/>
          <w:lang w:val="ru-RU"/>
        </w:rPr>
        <w:t xml:space="preserve"> </w:t>
      </w:r>
      <w:r w:rsidRPr="001922D0">
        <w:rPr>
          <w:rStyle w:val="ae"/>
          <w:rFonts w:eastAsiaTheme="majorEastAsia"/>
          <w:b w:val="0"/>
          <w:bCs w:val="0"/>
          <w:color w:val="212529"/>
          <w:lang w:val="ru-RU"/>
        </w:rPr>
        <w:t>2022.</w:t>
      </w:r>
      <w:r w:rsidR="00AC0B5D" w:rsidRPr="001922D0">
        <w:rPr>
          <w:rStyle w:val="ae"/>
          <w:rFonts w:eastAsiaTheme="majorEastAsia"/>
          <w:b w:val="0"/>
          <w:bCs w:val="0"/>
          <w:color w:val="212529"/>
          <w:lang w:val="ru-RU"/>
        </w:rPr>
        <w:t>510</w:t>
      </w:r>
      <w:r w:rsidR="00AC0B5D" w:rsidRPr="001922D0">
        <w:rPr>
          <w:rStyle w:val="ae"/>
          <w:rFonts w:eastAsiaTheme="majorEastAsia"/>
          <w:b w:val="0"/>
          <w:bCs w:val="0"/>
          <w:color w:val="212529"/>
          <w:lang w:val="en-US"/>
        </w:rPr>
        <w:t>c</w:t>
      </w:r>
      <w:r w:rsidR="000C45D1">
        <w:rPr>
          <w:rStyle w:val="ae"/>
          <w:rFonts w:eastAsiaTheme="majorEastAsia"/>
          <w:b w:val="0"/>
          <w:bCs w:val="0"/>
          <w:color w:val="212529"/>
          <w:lang w:val="ru-RU"/>
        </w:rPr>
        <w:t>.</w:t>
      </w:r>
    </w:p>
    <w:p w14:paraId="691F66FD" w14:textId="74B0D144" w:rsidR="00DC53A7" w:rsidRPr="001922D0" w:rsidRDefault="00DC7F85" w:rsidP="001922D0">
      <w:pPr>
        <w:pStyle w:val="ad"/>
        <w:numPr>
          <w:ilvl w:val="0"/>
          <w:numId w:val="1"/>
        </w:numPr>
        <w:shd w:val="clear" w:color="auto" w:fill="FFFFFF"/>
        <w:spacing w:before="0" w:beforeAutospacing="0"/>
        <w:jc w:val="both"/>
        <w:rPr>
          <w:rStyle w:val="ae"/>
          <w:rFonts w:eastAsiaTheme="majorEastAsia"/>
          <w:b w:val="0"/>
          <w:bCs w:val="0"/>
          <w:color w:val="212529"/>
          <w:lang w:val="ru-RU"/>
        </w:rPr>
      </w:pPr>
      <w:r w:rsidRPr="001922D0">
        <w:rPr>
          <w:rStyle w:val="ae"/>
          <w:rFonts w:eastAsiaTheme="majorEastAsia"/>
          <w:b w:val="0"/>
          <w:bCs w:val="0"/>
          <w:color w:val="212529"/>
          <w:lang w:val="ru-RU"/>
        </w:rPr>
        <w:t>У</w:t>
      </w:r>
      <w:r w:rsidR="00DC53A7" w:rsidRPr="001922D0">
        <w:rPr>
          <w:rStyle w:val="ae"/>
          <w:rFonts w:eastAsiaTheme="majorEastAsia"/>
          <w:b w:val="0"/>
          <w:bCs w:val="0"/>
          <w:color w:val="212529"/>
          <w:lang w:val="ru-RU"/>
        </w:rPr>
        <w:t>головный кодекс Республики Беларусь</w:t>
      </w:r>
      <w:r w:rsidR="001922D0">
        <w:rPr>
          <w:rStyle w:val="ae"/>
          <w:rFonts w:eastAsiaTheme="majorEastAsia"/>
          <w:b w:val="0"/>
          <w:bCs w:val="0"/>
          <w:color w:val="212529"/>
          <w:lang w:val="ru-RU"/>
        </w:rPr>
        <w:t xml:space="preserve"> </w:t>
      </w:r>
      <w:r w:rsidR="00DC53A7" w:rsidRPr="001922D0">
        <w:rPr>
          <w:rStyle w:val="ae"/>
          <w:rFonts w:eastAsiaTheme="majorEastAsia"/>
          <w:b w:val="0"/>
          <w:bCs w:val="0"/>
          <w:color w:val="212529"/>
          <w:lang w:val="ru-RU"/>
        </w:rPr>
        <w:t>по сост</w:t>
      </w:r>
      <w:r w:rsidR="001922D0" w:rsidRPr="001922D0">
        <w:rPr>
          <w:rStyle w:val="ae"/>
          <w:rFonts w:eastAsiaTheme="majorEastAsia"/>
          <w:b w:val="0"/>
          <w:bCs w:val="0"/>
          <w:color w:val="212529"/>
          <w:lang w:val="ru-RU"/>
        </w:rPr>
        <w:t xml:space="preserve">. </w:t>
      </w:r>
      <w:r w:rsidR="00DC53A7" w:rsidRPr="001922D0">
        <w:rPr>
          <w:rStyle w:val="ae"/>
          <w:rFonts w:eastAsiaTheme="majorEastAsia"/>
          <w:b w:val="0"/>
          <w:bCs w:val="0"/>
          <w:color w:val="212529"/>
          <w:lang w:val="ru-RU"/>
        </w:rPr>
        <w:t xml:space="preserve"> на 3 марта 2025г</w:t>
      </w:r>
      <w:r w:rsidR="0031121B">
        <w:rPr>
          <w:rStyle w:val="ae"/>
          <w:rFonts w:eastAsiaTheme="majorEastAsia"/>
          <w:b w:val="0"/>
          <w:bCs w:val="0"/>
          <w:color w:val="212529"/>
          <w:lang w:val="ru-RU"/>
        </w:rPr>
        <w:t>.</w:t>
      </w:r>
      <w:r w:rsidR="00DC53A7" w:rsidRPr="001922D0">
        <w:rPr>
          <w:rStyle w:val="ae"/>
          <w:rFonts w:eastAsiaTheme="majorEastAsia"/>
          <w:b w:val="0"/>
          <w:bCs w:val="0"/>
          <w:color w:val="212529"/>
          <w:lang w:val="ru-RU"/>
        </w:rPr>
        <w:t xml:space="preserve"> Минск,</w:t>
      </w:r>
      <w:r w:rsidR="001922D0">
        <w:rPr>
          <w:rStyle w:val="ae"/>
          <w:rFonts w:eastAsiaTheme="majorEastAsia"/>
          <w:b w:val="0"/>
          <w:bCs w:val="0"/>
          <w:color w:val="212529"/>
          <w:lang w:val="ru-RU"/>
        </w:rPr>
        <w:t xml:space="preserve"> </w:t>
      </w:r>
      <w:r w:rsidR="00DC53A7" w:rsidRPr="001922D0">
        <w:rPr>
          <w:rStyle w:val="ae"/>
          <w:rFonts w:eastAsiaTheme="majorEastAsia"/>
          <w:b w:val="0"/>
          <w:bCs w:val="0"/>
          <w:color w:val="212529"/>
          <w:lang w:val="ru-RU"/>
        </w:rPr>
        <w:t>2025. 33</w:t>
      </w:r>
      <w:r w:rsidR="00B90DE9" w:rsidRPr="001922D0">
        <w:rPr>
          <w:rStyle w:val="ae"/>
          <w:rFonts w:eastAsiaTheme="majorEastAsia"/>
          <w:b w:val="0"/>
          <w:bCs w:val="0"/>
          <w:color w:val="212529"/>
          <w:lang w:val="ru-RU"/>
        </w:rPr>
        <w:t>4</w:t>
      </w:r>
      <w:r w:rsidR="0046353F" w:rsidRPr="001922D0">
        <w:rPr>
          <w:rStyle w:val="ae"/>
          <w:rFonts w:eastAsiaTheme="majorEastAsia"/>
          <w:b w:val="0"/>
          <w:bCs w:val="0"/>
          <w:color w:val="212529"/>
          <w:lang w:val="ru-RU"/>
        </w:rPr>
        <w:t xml:space="preserve"> </w:t>
      </w:r>
      <w:r w:rsidR="00DC53A7" w:rsidRPr="001922D0">
        <w:rPr>
          <w:rStyle w:val="ae"/>
          <w:rFonts w:eastAsiaTheme="majorEastAsia"/>
          <w:b w:val="0"/>
          <w:bCs w:val="0"/>
          <w:color w:val="212529"/>
          <w:lang w:val="ru-RU"/>
        </w:rPr>
        <w:t xml:space="preserve">с. </w:t>
      </w:r>
    </w:p>
    <w:p w14:paraId="14A0988E" w14:textId="77777777" w:rsidR="00DC53A7" w:rsidRDefault="00DC53A7" w:rsidP="00DC53A7">
      <w:pPr>
        <w:pStyle w:val="ad"/>
        <w:shd w:val="clear" w:color="auto" w:fill="FFFFFF"/>
        <w:spacing w:before="0" w:beforeAutospacing="0"/>
        <w:jc w:val="both"/>
        <w:rPr>
          <w:rStyle w:val="ae"/>
          <w:rFonts w:eastAsiaTheme="majorEastAsia"/>
          <w:color w:val="212529"/>
          <w:lang w:val="ru-RU"/>
        </w:rPr>
      </w:pPr>
    </w:p>
    <w:p w14:paraId="26AFA09D" w14:textId="77777777" w:rsidR="001922D0" w:rsidRPr="008D4C3A" w:rsidRDefault="001922D0" w:rsidP="001922D0">
      <w:pPr>
        <w:pStyle w:val="ad"/>
        <w:shd w:val="clear" w:color="auto" w:fill="FFFFFF"/>
        <w:spacing w:before="0" w:beforeAutospacing="0" w:after="0" w:afterAutospacing="0"/>
        <w:ind w:left="360"/>
        <w:jc w:val="center"/>
        <w:rPr>
          <w:color w:val="4472C4" w:themeColor="accent1"/>
          <w:sz w:val="28"/>
          <w:szCs w:val="28"/>
          <w:lang w:val="ru-RU"/>
        </w:rPr>
      </w:pPr>
      <w:r w:rsidRPr="008D4C3A">
        <w:rPr>
          <w:color w:val="4472C4" w:themeColor="accent1"/>
          <w:sz w:val="28"/>
          <w:szCs w:val="28"/>
          <w:lang w:val="ru-RU"/>
        </w:rPr>
        <w:t xml:space="preserve">Центральная районная библиотека им. Н. </w:t>
      </w:r>
      <w:proofErr w:type="spellStart"/>
      <w:r w:rsidRPr="008D4C3A">
        <w:rPr>
          <w:color w:val="4472C4" w:themeColor="accent1"/>
          <w:sz w:val="28"/>
          <w:szCs w:val="28"/>
          <w:lang w:val="ru-RU"/>
        </w:rPr>
        <w:t>Калинковича</w:t>
      </w:r>
      <w:proofErr w:type="spellEnd"/>
    </w:p>
    <w:p w14:paraId="3AB16201" w14:textId="77777777" w:rsidR="001922D0" w:rsidRPr="008D4C3A" w:rsidRDefault="001922D0" w:rsidP="001922D0">
      <w:pPr>
        <w:pStyle w:val="ad"/>
        <w:shd w:val="clear" w:color="auto" w:fill="FFFFFF"/>
        <w:spacing w:before="0" w:beforeAutospacing="0" w:after="0" w:afterAutospacing="0"/>
        <w:ind w:left="360"/>
        <w:jc w:val="center"/>
        <w:rPr>
          <w:color w:val="4472C4" w:themeColor="accent1"/>
          <w:sz w:val="28"/>
          <w:szCs w:val="28"/>
          <w:lang w:val="ru-RU"/>
        </w:rPr>
      </w:pPr>
      <w:r w:rsidRPr="008D4C3A">
        <w:rPr>
          <w:color w:val="4472C4" w:themeColor="accent1"/>
          <w:sz w:val="28"/>
          <w:szCs w:val="28"/>
          <w:lang w:val="ru-RU"/>
        </w:rPr>
        <w:t>ул. Фрунзе,12 г. Лунинец</w:t>
      </w:r>
    </w:p>
    <w:p w14:paraId="42099854" w14:textId="77777777" w:rsidR="001922D0" w:rsidRPr="008D4C3A" w:rsidRDefault="001922D0" w:rsidP="001922D0">
      <w:pPr>
        <w:pStyle w:val="ad"/>
        <w:shd w:val="clear" w:color="auto" w:fill="FFFFFF"/>
        <w:spacing w:before="0" w:beforeAutospacing="0" w:after="0" w:afterAutospacing="0"/>
        <w:ind w:left="360"/>
        <w:jc w:val="center"/>
        <w:rPr>
          <w:color w:val="4472C4" w:themeColor="accent1"/>
          <w:sz w:val="28"/>
          <w:szCs w:val="28"/>
          <w:lang w:val="ru-RU"/>
        </w:rPr>
      </w:pPr>
      <w:proofErr w:type="gramStart"/>
      <w:r w:rsidRPr="008D4C3A">
        <w:rPr>
          <w:color w:val="4472C4" w:themeColor="accent1"/>
          <w:sz w:val="28"/>
          <w:szCs w:val="28"/>
          <w:lang w:val="ru-RU"/>
        </w:rPr>
        <w:t>тел :</w:t>
      </w:r>
      <w:proofErr w:type="gramEnd"/>
      <w:r w:rsidRPr="008D4C3A">
        <w:rPr>
          <w:color w:val="4472C4" w:themeColor="accent1"/>
          <w:sz w:val="28"/>
          <w:szCs w:val="28"/>
          <w:lang w:val="ru-RU"/>
        </w:rPr>
        <w:t xml:space="preserve">  2 06 22</w:t>
      </w:r>
    </w:p>
    <w:p w14:paraId="0525B1CD" w14:textId="77777777" w:rsidR="001922D0" w:rsidRPr="008D4C3A" w:rsidRDefault="001922D0" w:rsidP="001922D0">
      <w:pPr>
        <w:pStyle w:val="ad"/>
        <w:shd w:val="clear" w:color="auto" w:fill="FFFFFF"/>
        <w:spacing w:before="0" w:beforeAutospacing="0" w:after="0" w:afterAutospacing="0"/>
        <w:ind w:left="360"/>
        <w:jc w:val="center"/>
        <w:rPr>
          <w:sz w:val="28"/>
          <w:szCs w:val="28"/>
          <w:lang w:val="ru-RU"/>
        </w:rPr>
      </w:pPr>
      <w:r w:rsidRPr="008D4C3A">
        <w:rPr>
          <w:color w:val="4472C4" w:themeColor="accent1"/>
          <w:sz w:val="28"/>
          <w:szCs w:val="28"/>
          <w:lang w:val="ru-RU"/>
        </w:rPr>
        <w:t xml:space="preserve">электронная </w:t>
      </w:r>
      <w:proofErr w:type="gramStart"/>
      <w:r w:rsidRPr="008D4C3A">
        <w:rPr>
          <w:color w:val="4472C4" w:themeColor="accent1"/>
          <w:sz w:val="28"/>
          <w:szCs w:val="28"/>
          <w:lang w:val="ru-RU"/>
        </w:rPr>
        <w:t>почта :</w:t>
      </w:r>
      <w:proofErr w:type="gramEnd"/>
      <w:r w:rsidRPr="008D4C3A">
        <w:rPr>
          <w:color w:val="4472C4" w:themeColor="accent1"/>
          <w:sz w:val="28"/>
          <w:szCs w:val="28"/>
          <w:lang w:val="ru-RU"/>
        </w:rPr>
        <w:t xml:space="preserve"> </w:t>
      </w:r>
      <w:hyperlink r:id="rId5" w:history="1">
        <w:r w:rsidRPr="008D4C3A">
          <w:rPr>
            <w:rStyle w:val="af"/>
            <w:sz w:val="28"/>
            <w:szCs w:val="28"/>
            <w:lang w:val="en-US"/>
          </w:rPr>
          <w:t>lncrb</w:t>
        </w:r>
        <w:r w:rsidRPr="008D4C3A">
          <w:rPr>
            <w:rStyle w:val="af"/>
            <w:sz w:val="28"/>
            <w:szCs w:val="28"/>
            <w:lang w:val="ru-RU"/>
          </w:rPr>
          <w:t>@</w:t>
        </w:r>
        <w:r w:rsidRPr="008D4C3A">
          <w:rPr>
            <w:rStyle w:val="af"/>
            <w:sz w:val="28"/>
            <w:szCs w:val="28"/>
            <w:lang w:val="en-US"/>
          </w:rPr>
          <w:t>brest</w:t>
        </w:r>
        <w:r w:rsidRPr="008D4C3A">
          <w:rPr>
            <w:rStyle w:val="af"/>
            <w:sz w:val="28"/>
            <w:szCs w:val="28"/>
            <w:lang w:val="ru-RU"/>
          </w:rPr>
          <w:t>.</w:t>
        </w:r>
        <w:r w:rsidRPr="008D4C3A">
          <w:rPr>
            <w:rStyle w:val="af"/>
            <w:sz w:val="28"/>
            <w:szCs w:val="28"/>
            <w:lang w:val="en-US"/>
          </w:rPr>
          <w:t>by</w:t>
        </w:r>
      </w:hyperlink>
    </w:p>
    <w:p w14:paraId="1222AC70" w14:textId="77777777" w:rsidR="001922D0" w:rsidRPr="008D4C3A" w:rsidRDefault="001922D0" w:rsidP="001922D0">
      <w:pPr>
        <w:pStyle w:val="ad"/>
        <w:shd w:val="clear" w:color="auto" w:fill="FFFFFF"/>
        <w:spacing w:before="0" w:beforeAutospacing="0" w:after="0" w:afterAutospacing="0"/>
        <w:ind w:left="360"/>
        <w:jc w:val="center"/>
        <w:rPr>
          <w:color w:val="4472C4" w:themeColor="accent1"/>
          <w:sz w:val="28"/>
          <w:szCs w:val="28"/>
          <w:lang w:val="ru-RU"/>
        </w:rPr>
      </w:pPr>
      <w:r w:rsidRPr="008D4C3A">
        <w:rPr>
          <w:color w:val="4472C4" w:themeColor="accent1"/>
          <w:sz w:val="28"/>
          <w:szCs w:val="28"/>
          <w:lang w:val="ru-RU"/>
        </w:rPr>
        <w:t xml:space="preserve">сайт: </w:t>
      </w:r>
      <w:r w:rsidRPr="008D4C3A">
        <w:rPr>
          <w:color w:val="4472C4" w:themeColor="accent1"/>
          <w:sz w:val="28"/>
          <w:szCs w:val="28"/>
          <w:lang w:val="en-US"/>
        </w:rPr>
        <w:t>http</w:t>
      </w:r>
      <w:r w:rsidRPr="008D4C3A">
        <w:rPr>
          <w:color w:val="4472C4" w:themeColor="accent1"/>
          <w:sz w:val="28"/>
          <w:szCs w:val="28"/>
          <w:lang w:val="be-BY"/>
        </w:rPr>
        <w:t>:</w:t>
      </w:r>
      <w:r w:rsidRPr="008D4C3A">
        <w:rPr>
          <w:color w:val="4472C4" w:themeColor="accent1"/>
          <w:sz w:val="28"/>
          <w:szCs w:val="28"/>
          <w:lang w:val="ru-RU"/>
        </w:rPr>
        <w:t>//</w:t>
      </w:r>
      <w:proofErr w:type="spellStart"/>
      <w:r w:rsidRPr="008D4C3A">
        <w:rPr>
          <w:color w:val="4472C4" w:themeColor="accent1"/>
          <w:sz w:val="28"/>
          <w:szCs w:val="28"/>
          <w:lang w:val="ru-RU"/>
        </w:rPr>
        <w:t>lncrb</w:t>
      </w:r>
      <w:proofErr w:type="spellEnd"/>
      <w:r w:rsidRPr="008D4C3A">
        <w:rPr>
          <w:color w:val="4472C4" w:themeColor="accent1"/>
          <w:sz w:val="28"/>
          <w:szCs w:val="28"/>
          <w:lang w:val="ru-RU"/>
        </w:rPr>
        <w:t>.</w:t>
      </w:r>
      <w:r w:rsidRPr="008D4C3A">
        <w:rPr>
          <w:color w:val="4472C4" w:themeColor="accent1"/>
          <w:sz w:val="28"/>
          <w:szCs w:val="28"/>
          <w:lang w:val="en-US"/>
        </w:rPr>
        <w:t>by</w:t>
      </w:r>
    </w:p>
    <w:p w14:paraId="573E098C" w14:textId="77777777" w:rsidR="001922D0" w:rsidRPr="008D4C3A" w:rsidRDefault="001922D0" w:rsidP="001922D0">
      <w:pPr>
        <w:pStyle w:val="ad"/>
        <w:shd w:val="clear" w:color="auto" w:fill="FFFFFF"/>
        <w:spacing w:before="0" w:beforeAutospacing="0" w:after="0" w:afterAutospacing="0"/>
        <w:ind w:left="360"/>
        <w:jc w:val="center"/>
        <w:rPr>
          <w:color w:val="4472C4" w:themeColor="accent1"/>
          <w:sz w:val="28"/>
          <w:szCs w:val="28"/>
          <w:lang w:val="ru-RU"/>
        </w:rPr>
      </w:pPr>
    </w:p>
    <w:p w14:paraId="020116EE" w14:textId="77777777" w:rsidR="001922D0" w:rsidRPr="008D4C3A" w:rsidRDefault="001922D0" w:rsidP="001922D0">
      <w:pPr>
        <w:pStyle w:val="ad"/>
        <w:shd w:val="clear" w:color="auto" w:fill="FFFFFF"/>
        <w:spacing w:before="0" w:beforeAutospacing="0" w:after="0" w:afterAutospacing="0"/>
        <w:ind w:left="360"/>
        <w:jc w:val="center"/>
        <w:rPr>
          <w:color w:val="4472C4" w:themeColor="accent1"/>
          <w:sz w:val="28"/>
          <w:szCs w:val="28"/>
          <w:lang w:val="ru-RU"/>
        </w:rPr>
      </w:pPr>
      <w:r w:rsidRPr="008D4C3A">
        <w:rPr>
          <w:color w:val="4472C4" w:themeColor="accent1"/>
          <w:sz w:val="28"/>
          <w:szCs w:val="28"/>
          <w:lang w:val="ru-RU"/>
        </w:rPr>
        <w:t xml:space="preserve">сост.: библиограф И. В. </w:t>
      </w:r>
      <w:proofErr w:type="spellStart"/>
      <w:r w:rsidRPr="008D4C3A">
        <w:rPr>
          <w:color w:val="4472C4" w:themeColor="accent1"/>
          <w:sz w:val="28"/>
          <w:szCs w:val="28"/>
          <w:lang w:val="ru-RU"/>
        </w:rPr>
        <w:t>Бушило</w:t>
      </w:r>
      <w:proofErr w:type="spellEnd"/>
      <w:r w:rsidRPr="008D4C3A">
        <w:rPr>
          <w:color w:val="4472C4" w:themeColor="accent1"/>
          <w:sz w:val="28"/>
          <w:szCs w:val="28"/>
          <w:lang w:val="ru-RU"/>
        </w:rPr>
        <w:t xml:space="preserve"> </w:t>
      </w:r>
    </w:p>
    <w:p w14:paraId="7ED95E7B" w14:textId="77777777" w:rsidR="001922D0" w:rsidRPr="008D4C3A" w:rsidRDefault="001922D0" w:rsidP="001922D0">
      <w:pPr>
        <w:pStyle w:val="ad"/>
        <w:shd w:val="clear" w:color="auto" w:fill="FFFFFF"/>
        <w:spacing w:before="0" w:beforeAutospacing="0" w:after="0" w:afterAutospacing="0"/>
        <w:ind w:left="360"/>
        <w:jc w:val="center"/>
        <w:rPr>
          <w:color w:val="4472C4" w:themeColor="accent1"/>
          <w:sz w:val="28"/>
          <w:szCs w:val="28"/>
          <w:lang w:val="ru-RU"/>
        </w:rPr>
      </w:pPr>
    </w:p>
    <w:p w14:paraId="11F1FFBE" w14:textId="77777777" w:rsidR="001E3C02" w:rsidRDefault="001E3C02" w:rsidP="007275DC">
      <w:pPr>
        <w:pStyle w:val="ad"/>
        <w:shd w:val="clear" w:color="auto" w:fill="FFFFFF"/>
        <w:spacing w:before="0" w:beforeAutospacing="0"/>
        <w:jc w:val="center"/>
        <w:rPr>
          <w:rStyle w:val="ae"/>
          <w:rFonts w:eastAsiaTheme="majorEastAsia"/>
          <w:color w:val="212529"/>
          <w:lang w:val="ru-RU"/>
        </w:rPr>
      </w:pPr>
    </w:p>
    <w:p w14:paraId="0CB109B2" w14:textId="77777777" w:rsidR="006B260E" w:rsidRPr="006B260E" w:rsidRDefault="006B260E" w:rsidP="006B260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EE0000"/>
          <w:sz w:val="36"/>
          <w:szCs w:val="36"/>
          <w:lang w:val="ru-RU"/>
        </w:rPr>
      </w:pPr>
      <w:r w:rsidRPr="006B260E">
        <w:rPr>
          <w:rStyle w:val="markedcontent"/>
          <w:rFonts w:ascii="Times New Roman" w:hAnsi="Times New Roman" w:cs="Times New Roman"/>
          <w:b/>
          <w:bCs/>
          <w:color w:val="EE0000"/>
          <w:sz w:val="36"/>
          <w:szCs w:val="36"/>
        </w:rPr>
        <w:t>Рассказать о случившемся и обратиться за</w:t>
      </w:r>
      <w:r w:rsidRPr="006B260E">
        <w:rPr>
          <w:rFonts w:ascii="Times New Roman" w:hAnsi="Times New Roman" w:cs="Times New Roman"/>
          <w:b/>
          <w:bCs/>
          <w:color w:val="EE0000"/>
          <w:sz w:val="36"/>
          <w:szCs w:val="36"/>
        </w:rPr>
        <w:br/>
      </w:r>
      <w:r w:rsidRPr="006B260E">
        <w:rPr>
          <w:rStyle w:val="markedcontent"/>
          <w:rFonts w:ascii="Times New Roman" w:hAnsi="Times New Roman" w:cs="Times New Roman"/>
          <w:b/>
          <w:bCs/>
          <w:color w:val="EE0000"/>
          <w:sz w:val="36"/>
          <w:szCs w:val="36"/>
        </w:rPr>
        <w:t>помощью ты можешь в любое время суток по телефону</w:t>
      </w:r>
    </w:p>
    <w:p w14:paraId="7ECDAF2D" w14:textId="77777777" w:rsidR="006B260E" w:rsidRPr="007275DC" w:rsidRDefault="006B260E" w:rsidP="006B260E">
      <w:pPr>
        <w:spacing w:after="0" w:line="240" w:lineRule="auto"/>
        <w:jc w:val="center"/>
        <w:rPr>
          <w:rFonts w:ascii="Times New Roman" w:hAnsi="Times New Roman" w:cs="Times New Roman"/>
          <w:b/>
          <w:color w:val="EE0000"/>
          <w:sz w:val="28"/>
          <w:szCs w:val="28"/>
          <w:lang w:val="ru-RU"/>
        </w:rPr>
      </w:pPr>
    </w:p>
    <w:p w14:paraId="02D09464" w14:textId="77777777" w:rsidR="00A63C33" w:rsidRDefault="006B260E" w:rsidP="006B260E">
      <w:pPr>
        <w:jc w:val="center"/>
        <w:rPr>
          <w:rStyle w:val="ac"/>
          <w:rFonts w:ascii="Times New Roman" w:hAnsi="Times New Roman" w:cs="Times New Roman"/>
          <w:b/>
          <w:bCs/>
          <w:color w:val="FD2626"/>
          <w:sz w:val="28"/>
          <w:szCs w:val="28"/>
          <w:shd w:val="clear" w:color="auto" w:fill="FBFBFB"/>
          <w:lang w:val="ru-RU"/>
        </w:rPr>
      </w:pPr>
      <w:r w:rsidRPr="00633AF1">
        <w:rPr>
          <w:rFonts w:ascii="Times New Roman" w:hAnsi="Times New Roman" w:cs="Times New Roman"/>
          <w:b/>
          <w:bCs/>
          <w:color w:val="535252"/>
          <w:sz w:val="28"/>
          <w:szCs w:val="28"/>
          <w:shd w:val="clear" w:color="auto" w:fill="FBFBFB"/>
        </w:rPr>
        <w:t>телефон доверия для детей и подростков</w:t>
      </w:r>
      <w:r w:rsidRPr="00633AF1">
        <w:rPr>
          <w:rFonts w:ascii="Times New Roman" w:hAnsi="Times New Roman" w:cs="Times New Roman"/>
          <w:b/>
          <w:bCs/>
          <w:color w:val="535252"/>
          <w:sz w:val="28"/>
          <w:szCs w:val="28"/>
        </w:rPr>
        <w:br/>
      </w:r>
      <w:r w:rsidR="000C45D1">
        <w:rPr>
          <w:rStyle w:val="ac"/>
          <w:rFonts w:ascii="Times New Roman" w:hAnsi="Times New Roman" w:cs="Times New Roman"/>
          <w:b/>
          <w:bCs/>
          <w:color w:val="FD2626"/>
          <w:sz w:val="28"/>
          <w:szCs w:val="28"/>
          <w:shd w:val="clear" w:color="auto" w:fill="FBFBFB"/>
          <w:lang w:val="ru-RU"/>
        </w:rPr>
        <w:t>8 01 7</w:t>
      </w:r>
      <w:r w:rsidRPr="00633AF1">
        <w:rPr>
          <w:rStyle w:val="ac"/>
          <w:rFonts w:ascii="Times New Roman" w:hAnsi="Times New Roman" w:cs="Times New Roman"/>
          <w:b/>
          <w:bCs/>
          <w:color w:val="FD2626"/>
          <w:sz w:val="28"/>
          <w:szCs w:val="28"/>
          <w:shd w:val="clear" w:color="auto" w:fill="FBFBFB"/>
        </w:rPr>
        <w:t>263-03-03</w:t>
      </w:r>
      <w:r w:rsidR="00A63C33">
        <w:rPr>
          <w:rStyle w:val="ac"/>
          <w:rFonts w:ascii="Times New Roman" w:hAnsi="Times New Roman" w:cs="Times New Roman"/>
          <w:b/>
          <w:bCs/>
          <w:color w:val="FD2626"/>
          <w:sz w:val="28"/>
          <w:szCs w:val="28"/>
          <w:shd w:val="clear" w:color="auto" w:fill="FBFBFB"/>
          <w:lang w:val="ru-RU"/>
        </w:rPr>
        <w:t xml:space="preserve"> (круглосуточно)</w:t>
      </w:r>
    </w:p>
    <w:p w14:paraId="33C6566C" w14:textId="74A36508" w:rsidR="006B260E" w:rsidRPr="00A63C33" w:rsidRDefault="006B260E" w:rsidP="006B260E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633AF1">
        <w:rPr>
          <w:rFonts w:ascii="Times New Roman" w:hAnsi="Times New Roman" w:cs="Times New Roman"/>
          <w:b/>
          <w:bCs/>
          <w:color w:val="535252"/>
          <w:sz w:val="28"/>
          <w:szCs w:val="28"/>
        </w:rPr>
        <w:br/>
      </w:r>
      <w:r w:rsidRPr="00633AF1">
        <w:rPr>
          <w:rFonts w:ascii="Times New Roman" w:hAnsi="Times New Roman" w:cs="Times New Roman"/>
          <w:b/>
          <w:bCs/>
          <w:color w:val="535252"/>
          <w:sz w:val="28"/>
          <w:szCs w:val="28"/>
          <w:shd w:val="clear" w:color="auto" w:fill="FBFBFB"/>
        </w:rPr>
        <w:t xml:space="preserve"> </w:t>
      </w:r>
      <w:proofErr w:type="spellStart"/>
      <w:r w:rsidRPr="00633AF1">
        <w:rPr>
          <w:rFonts w:ascii="Times New Roman" w:hAnsi="Times New Roman" w:cs="Times New Roman"/>
          <w:b/>
          <w:bCs/>
          <w:color w:val="535252"/>
          <w:sz w:val="28"/>
          <w:szCs w:val="28"/>
          <w:shd w:val="clear" w:color="auto" w:fill="FBFBFB"/>
        </w:rPr>
        <w:t>детск</w:t>
      </w:r>
      <w:r>
        <w:rPr>
          <w:rFonts w:ascii="Times New Roman" w:hAnsi="Times New Roman" w:cs="Times New Roman"/>
          <w:b/>
          <w:bCs/>
          <w:color w:val="535252"/>
          <w:sz w:val="28"/>
          <w:szCs w:val="28"/>
          <w:shd w:val="clear" w:color="auto" w:fill="FBFBFB"/>
          <w:lang w:val="ru-RU"/>
        </w:rPr>
        <w:t>ая</w:t>
      </w:r>
      <w:proofErr w:type="spellEnd"/>
      <w:r w:rsidRPr="00633AF1">
        <w:rPr>
          <w:rFonts w:ascii="Times New Roman" w:hAnsi="Times New Roman" w:cs="Times New Roman"/>
          <w:b/>
          <w:bCs/>
          <w:color w:val="535252"/>
          <w:sz w:val="28"/>
          <w:szCs w:val="28"/>
          <w:shd w:val="clear" w:color="auto" w:fill="FBFBFB"/>
        </w:rPr>
        <w:t xml:space="preserve"> </w:t>
      </w:r>
      <w:proofErr w:type="spellStart"/>
      <w:r w:rsidRPr="00633AF1">
        <w:rPr>
          <w:rFonts w:ascii="Times New Roman" w:hAnsi="Times New Roman" w:cs="Times New Roman"/>
          <w:b/>
          <w:bCs/>
          <w:color w:val="535252"/>
          <w:sz w:val="28"/>
          <w:szCs w:val="28"/>
          <w:shd w:val="clear" w:color="auto" w:fill="FBFBFB"/>
        </w:rPr>
        <w:t>телефонн</w:t>
      </w:r>
      <w:r>
        <w:rPr>
          <w:rFonts w:ascii="Times New Roman" w:hAnsi="Times New Roman" w:cs="Times New Roman"/>
          <w:b/>
          <w:bCs/>
          <w:color w:val="535252"/>
          <w:sz w:val="28"/>
          <w:szCs w:val="28"/>
          <w:shd w:val="clear" w:color="auto" w:fill="FBFBFB"/>
          <w:lang w:val="ru-RU"/>
        </w:rPr>
        <w:t>ая</w:t>
      </w:r>
      <w:proofErr w:type="spellEnd"/>
      <w:r w:rsidRPr="00633AF1">
        <w:rPr>
          <w:rFonts w:ascii="Times New Roman" w:hAnsi="Times New Roman" w:cs="Times New Roman"/>
          <w:b/>
          <w:bCs/>
          <w:color w:val="535252"/>
          <w:sz w:val="28"/>
          <w:szCs w:val="28"/>
          <w:shd w:val="clear" w:color="auto" w:fill="FBFBFB"/>
        </w:rPr>
        <w:t xml:space="preserve"> лини</w:t>
      </w:r>
      <w:r>
        <w:rPr>
          <w:rFonts w:ascii="Times New Roman" w:hAnsi="Times New Roman" w:cs="Times New Roman"/>
          <w:b/>
          <w:bCs/>
          <w:color w:val="535252"/>
          <w:sz w:val="28"/>
          <w:szCs w:val="28"/>
          <w:shd w:val="clear" w:color="auto" w:fill="FBFBFB"/>
          <w:lang w:val="ru-RU"/>
        </w:rPr>
        <w:t>я</w:t>
      </w:r>
      <w:r w:rsidRPr="00633AF1">
        <w:rPr>
          <w:rFonts w:ascii="Times New Roman" w:hAnsi="Times New Roman" w:cs="Times New Roman"/>
          <w:b/>
          <w:bCs/>
          <w:color w:val="535252"/>
          <w:sz w:val="28"/>
          <w:szCs w:val="28"/>
        </w:rPr>
        <w:br/>
      </w:r>
      <w:r w:rsidRPr="00633AF1">
        <w:rPr>
          <w:rStyle w:val="ac"/>
          <w:rFonts w:ascii="Times New Roman" w:hAnsi="Times New Roman" w:cs="Times New Roman"/>
          <w:b/>
          <w:bCs/>
          <w:color w:val="FD2626"/>
          <w:sz w:val="28"/>
          <w:szCs w:val="28"/>
          <w:shd w:val="clear" w:color="auto" w:fill="FBFBFB"/>
        </w:rPr>
        <w:t>8 801 10 01</w:t>
      </w:r>
      <w:r w:rsidR="00B9395F">
        <w:rPr>
          <w:rStyle w:val="ac"/>
          <w:rFonts w:ascii="Times New Roman" w:hAnsi="Times New Roman" w:cs="Times New Roman"/>
          <w:b/>
          <w:bCs/>
          <w:color w:val="FD2626"/>
          <w:sz w:val="28"/>
          <w:szCs w:val="28"/>
          <w:shd w:val="clear" w:color="auto" w:fill="FBFBFB"/>
        </w:rPr>
        <w:t> </w:t>
      </w:r>
      <w:r w:rsidRPr="00633AF1">
        <w:rPr>
          <w:rStyle w:val="ac"/>
          <w:rFonts w:ascii="Times New Roman" w:hAnsi="Times New Roman" w:cs="Times New Roman"/>
          <w:b/>
          <w:bCs/>
          <w:color w:val="FD2626"/>
          <w:sz w:val="28"/>
          <w:szCs w:val="28"/>
          <w:shd w:val="clear" w:color="auto" w:fill="FBFBFB"/>
        </w:rPr>
        <w:t>611</w:t>
      </w:r>
      <w:r w:rsidR="00B9395F">
        <w:rPr>
          <w:rStyle w:val="ac"/>
          <w:rFonts w:ascii="Times New Roman" w:hAnsi="Times New Roman" w:cs="Times New Roman"/>
          <w:b/>
          <w:bCs/>
          <w:color w:val="FD2626"/>
          <w:sz w:val="28"/>
          <w:szCs w:val="28"/>
          <w:shd w:val="clear" w:color="auto" w:fill="FBFBFB"/>
          <w:lang w:val="ru-RU"/>
        </w:rPr>
        <w:t xml:space="preserve"> </w:t>
      </w:r>
      <w:r w:rsidR="00A63C33">
        <w:rPr>
          <w:rStyle w:val="ac"/>
          <w:rFonts w:ascii="Times New Roman" w:hAnsi="Times New Roman" w:cs="Times New Roman"/>
          <w:b/>
          <w:bCs/>
          <w:color w:val="FD2626"/>
          <w:sz w:val="28"/>
          <w:szCs w:val="28"/>
          <w:shd w:val="clear" w:color="auto" w:fill="FBFBFB"/>
          <w:lang w:val="ru-RU"/>
        </w:rPr>
        <w:t>(круглосуточно)</w:t>
      </w:r>
    </w:p>
    <w:p w14:paraId="5AEE377D" w14:textId="77777777" w:rsidR="006B260E" w:rsidRPr="007275DC" w:rsidRDefault="006B260E" w:rsidP="006B260E"/>
    <w:p w14:paraId="0B576092" w14:textId="33B20F86" w:rsidR="001E3C02" w:rsidRPr="006B260E" w:rsidRDefault="006B260E" w:rsidP="007275DC">
      <w:pPr>
        <w:pStyle w:val="ad"/>
        <w:shd w:val="clear" w:color="auto" w:fill="FFFFFF"/>
        <w:spacing w:before="0" w:beforeAutospacing="0"/>
        <w:jc w:val="center"/>
        <w:rPr>
          <w:rStyle w:val="ae"/>
          <w:rFonts w:eastAsiaTheme="majorEastAsia"/>
          <w:color w:val="212529"/>
        </w:rPr>
      </w:pPr>
      <w:r>
        <w:rPr>
          <w:noProof/>
        </w:rPr>
        <w:drawing>
          <wp:inline distT="0" distB="0" distL="0" distR="0" wp14:anchorId="510A5036" wp14:editId="24ABEA3A">
            <wp:extent cx="2070571" cy="2066925"/>
            <wp:effectExtent l="0" t="0" r="6350" b="0"/>
            <wp:docPr id="6" name="Рисунок 5" descr="16 12 25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16 12 25 1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0828" cy="2087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A46ED4" w14:textId="77777777" w:rsidR="001E3C02" w:rsidRDefault="001E3C02" w:rsidP="007275DC">
      <w:pPr>
        <w:pStyle w:val="ad"/>
        <w:shd w:val="clear" w:color="auto" w:fill="FFFFFF"/>
        <w:spacing w:before="0" w:beforeAutospacing="0"/>
        <w:jc w:val="center"/>
        <w:rPr>
          <w:rStyle w:val="ae"/>
          <w:rFonts w:eastAsiaTheme="majorEastAsia"/>
          <w:color w:val="212529"/>
          <w:lang w:val="ru-RU"/>
        </w:rPr>
      </w:pPr>
    </w:p>
    <w:p w14:paraId="2DFCF736" w14:textId="77777777" w:rsidR="001E3C02" w:rsidRDefault="001E3C02" w:rsidP="007275DC">
      <w:pPr>
        <w:pStyle w:val="ad"/>
        <w:shd w:val="clear" w:color="auto" w:fill="FFFFFF"/>
        <w:spacing w:before="0" w:beforeAutospacing="0"/>
        <w:jc w:val="center"/>
        <w:rPr>
          <w:rStyle w:val="ae"/>
          <w:rFonts w:eastAsiaTheme="majorEastAsia"/>
          <w:color w:val="212529"/>
          <w:lang w:val="ru-RU"/>
        </w:rPr>
      </w:pPr>
    </w:p>
    <w:p w14:paraId="6CAE2456" w14:textId="77777777" w:rsidR="001E3C02" w:rsidRPr="00F81EF4" w:rsidRDefault="001E3C02" w:rsidP="006B260E">
      <w:pPr>
        <w:pStyle w:val="ad"/>
        <w:shd w:val="clear" w:color="auto" w:fill="FFFFFF"/>
        <w:spacing w:before="0" w:beforeAutospacing="0" w:after="0" w:afterAutospacing="0"/>
        <w:jc w:val="center"/>
        <w:rPr>
          <w:b/>
          <w:bCs/>
          <w:color w:val="4472C4" w:themeColor="accent1"/>
          <w:sz w:val="28"/>
          <w:szCs w:val="28"/>
          <w:lang w:val="ru-RU"/>
        </w:rPr>
      </w:pPr>
      <w:r w:rsidRPr="00F81EF4">
        <w:rPr>
          <w:b/>
          <w:bCs/>
          <w:color w:val="4472C4" w:themeColor="accent1"/>
          <w:sz w:val="28"/>
          <w:szCs w:val="28"/>
        </w:rPr>
        <w:t>ГУК «Лунинецкая централизованная библиотечная система»</w:t>
      </w:r>
    </w:p>
    <w:p w14:paraId="6FB4E71C" w14:textId="77777777" w:rsidR="001E3C02" w:rsidRPr="00F81EF4" w:rsidRDefault="001E3C02" w:rsidP="006B260E">
      <w:pPr>
        <w:pStyle w:val="ad"/>
        <w:shd w:val="clear" w:color="auto" w:fill="FFFFFF"/>
        <w:spacing w:before="0" w:beforeAutospacing="0" w:after="0" w:afterAutospacing="0"/>
        <w:jc w:val="center"/>
        <w:rPr>
          <w:b/>
          <w:bCs/>
          <w:color w:val="4472C4" w:themeColor="accent1"/>
          <w:sz w:val="28"/>
          <w:szCs w:val="28"/>
          <w:lang w:val="ru-RU"/>
        </w:rPr>
      </w:pPr>
      <w:r w:rsidRPr="00F81EF4">
        <w:rPr>
          <w:b/>
          <w:bCs/>
          <w:color w:val="4472C4" w:themeColor="accent1"/>
          <w:sz w:val="28"/>
          <w:szCs w:val="28"/>
        </w:rPr>
        <w:t>Лунинецкая центральная районная библиотека</w:t>
      </w:r>
    </w:p>
    <w:p w14:paraId="0A12FE5C" w14:textId="77777777" w:rsidR="001E3C02" w:rsidRPr="00F81EF4" w:rsidRDefault="001E3C02" w:rsidP="006B260E">
      <w:pPr>
        <w:pStyle w:val="ad"/>
        <w:shd w:val="clear" w:color="auto" w:fill="FFFFFF"/>
        <w:spacing w:before="0" w:beforeAutospacing="0" w:after="0" w:afterAutospacing="0"/>
        <w:jc w:val="center"/>
        <w:rPr>
          <w:b/>
          <w:bCs/>
          <w:color w:val="4472C4" w:themeColor="accent1"/>
          <w:sz w:val="28"/>
          <w:szCs w:val="28"/>
          <w:lang w:val="ru-RU"/>
        </w:rPr>
      </w:pPr>
      <w:r w:rsidRPr="00F81EF4">
        <w:rPr>
          <w:b/>
          <w:bCs/>
          <w:color w:val="4472C4" w:themeColor="accent1"/>
          <w:sz w:val="28"/>
          <w:szCs w:val="28"/>
        </w:rPr>
        <w:t xml:space="preserve"> </w:t>
      </w:r>
      <w:r w:rsidRPr="00F81EF4">
        <w:rPr>
          <w:b/>
          <w:bCs/>
          <w:color w:val="4472C4" w:themeColor="accent1"/>
          <w:sz w:val="28"/>
          <w:szCs w:val="28"/>
          <w:lang w:val="ru-RU"/>
        </w:rPr>
        <w:t xml:space="preserve">им. Н. </w:t>
      </w:r>
      <w:proofErr w:type="spellStart"/>
      <w:r w:rsidRPr="00F81EF4">
        <w:rPr>
          <w:b/>
          <w:bCs/>
          <w:color w:val="4472C4" w:themeColor="accent1"/>
          <w:sz w:val="28"/>
          <w:szCs w:val="28"/>
          <w:lang w:val="ru-RU"/>
        </w:rPr>
        <w:t>Калинковича</w:t>
      </w:r>
      <w:proofErr w:type="spellEnd"/>
    </w:p>
    <w:p w14:paraId="15B4B32A" w14:textId="77777777" w:rsidR="001E3C02" w:rsidRDefault="001E3C02" w:rsidP="006B260E">
      <w:pPr>
        <w:pStyle w:val="ad"/>
        <w:shd w:val="clear" w:color="auto" w:fill="FFFFFF"/>
        <w:spacing w:before="0" w:beforeAutospacing="0" w:after="0" w:afterAutospacing="0"/>
        <w:jc w:val="center"/>
        <w:rPr>
          <w:b/>
          <w:bCs/>
          <w:color w:val="4472C4" w:themeColor="accent1"/>
          <w:sz w:val="28"/>
          <w:szCs w:val="28"/>
          <w:lang w:val="ru-RU"/>
        </w:rPr>
      </w:pPr>
      <w:r w:rsidRPr="00F81EF4">
        <w:rPr>
          <w:b/>
          <w:bCs/>
          <w:color w:val="4472C4" w:themeColor="accent1"/>
          <w:sz w:val="28"/>
          <w:szCs w:val="28"/>
          <w:lang w:val="ru-RU"/>
        </w:rPr>
        <w:t xml:space="preserve"> </w:t>
      </w:r>
      <w:r w:rsidRPr="00F81EF4">
        <w:rPr>
          <w:b/>
          <w:bCs/>
          <w:color w:val="4472C4" w:themeColor="accent1"/>
          <w:sz w:val="28"/>
          <w:szCs w:val="28"/>
        </w:rPr>
        <w:t>Публичный центр правовой информации</w:t>
      </w:r>
    </w:p>
    <w:p w14:paraId="0BED8B05" w14:textId="77777777" w:rsidR="00DD3154" w:rsidRPr="00DD3154" w:rsidRDefault="00DD3154" w:rsidP="006B260E">
      <w:pPr>
        <w:pStyle w:val="ad"/>
        <w:shd w:val="clear" w:color="auto" w:fill="FFFFFF"/>
        <w:spacing w:before="0" w:beforeAutospacing="0" w:after="0" w:afterAutospacing="0"/>
        <w:jc w:val="center"/>
        <w:rPr>
          <w:b/>
          <w:bCs/>
          <w:color w:val="4472C4" w:themeColor="accent1"/>
          <w:sz w:val="28"/>
          <w:szCs w:val="28"/>
          <w:lang w:val="ru-RU"/>
        </w:rPr>
      </w:pPr>
    </w:p>
    <w:p w14:paraId="20EDED7C" w14:textId="4C884765" w:rsidR="006B260E" w:rsidRPr="006B260E" w:rsidRDefault="00DD3154" w:rsidP="006B260E">
      <w:pPr>
        <w:widowControl w:val="0"/>
        <w:suppressLineNumbers/>
        <w:suppressAutoHyphens/>
        <w:spacing w:after="0" w:line="240" w:lineRule="auto"/>
        <w:jc w:val="center"/>
        <w:rPr>
          <w:rFonts w:ascii="Times New Roman" w:eastAsia="Droid Sans Fallback" w:hAnsi="Times New Roman" w:cs="FreeSans"/>
          <w:color w:val="00000A"/>
          <w:kern w:val="0"/>
          <w:sz w:val="24"/>
          <w:szCs w:val="24"/>
          <w:lang w:val="ru-RU" w:eastAsia="zh-CN" w:bidi="hi-IN"/>
          <w14:ligatures w14:val="none"/>
        </w:rPr>
      </w:pPr>
      <w:r w:rsidRPr="00DD3154">
        <w:rPr>
          <w:noProof/>
          <w:color w:val="4472C4" w:themeColor="accent1"/>
        </w:rPr>
        <w:drawing>
          <wp:inline distT="0" distB="0" distL="0" distR="0" wp14:anchorId="2327C3F0" wp14:editId="47948449">
            <wp:extent cx="477304" cy="330413"/>
            <wp:effectExtent l="0" t="0" r="0" b="0"/>
            <wp:docPr id="2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" r="-41" b="393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304" cy="330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2BC6040" w14:textId="27A3C3E8" w:rsidR="006B260E" w:rsidRDefault="00DD3154" w:rsidP="006B260E">
      <w:pPr>
        <w:widowControl w:val="0"/>
        <w:suppressLineNumbers/>
        <w:suppressAutoHyphens/>
        <w:spacing w:after="0" w:line="240" w:lineRule="auto"/>
        <w:jc w:val="center"/>
        <w:rPr>
          <w:noProof/>
          <w:color w:val="4472C4" w:themeColor="accent1"/>
          <w:lang w:val="ru-RU"/>
        </w:rPr>
      </w:pPr>
      <w:r w:rsidRPr="00DD3154">
        <w:rPr>
          <w:rFonts w:ascii="Times New Roman" w:eastAsia="Droid Sans Fallback" w:hAnsi="Times New Roman" w:cs="FreeSans"/>
          <w:b/>
          <w:color w:val="4472C4" w:themeColor="accent1"/>
          <w:kern w:val="0"/>
          <w:sz w:val="24"/>
          <w:szCs w:val="24"/>
          <w:lang w:val="ru-RU" w:eastAsia="zh-CN" w:bidi="hi-IN"/>
          <w14:ligatures w14:val="none"/>
        </w:rPr>
        <w:t>ПЦПИ</w:t>
      </w:r>
      <w:r>
        <w:rPr>
          <w:rFonts w:ascii="Times New Roman" w:eastAsia="Droid Sans Fallback" w:hAnsi="Times New Roman" w:cs="FreeSans"/>
          <w:b/>
          <w:color w:val="4472C4" w:themeColor="accent1"/>
          <w:kern w:val="0"/>
          <w:sz w:val="24"/>
          <w:szCs w:val="24"/>
          <w:lang w:val="ru-RU" w:eastAsia="zh-CN" w:bidi="hi-IN"/>
          <w14:ligatures w14:val="none"/>
        </w:rPr>
        <w:t xml:space="preserve"> </w:t>
      </w:r>
      <w:r w:rsidRPr="00DD3154">
        <w:rPr>
          <w:rFonts w:ascii="Times New Roman" w:eastAsia="Droid Sans Fallback" w:hAnsi="Times New Roman" w:cs="FreeSans"/>
          <w:b/>
          <w:color w:val="4472C4" w:themeColor="accent1"/>
          <w:kern w:val="0"/>
          <w:sz w:val="24"/>
          <w:szCs w:val="24"/>
          <w:lang w:val="ru-RU" w:eastAsia="zh-CN" w:bidi="hi-IN"/>
          <w14:ligatures w14:val="none"/>
        </w:rPr>
        <w:t>ДЕТЯМ</w:t>
      </w:r>
      <w:r w:rsidRPr="00DD3154">
        <w:rPr>
          <w:noProof/>
          <w:color w:val="4472C4" w:themeColor="accent1"/>
        </w:rPr>
        <w:t xml:space="preserve"> </w:t>
      </w:r>
    </w:p>
    <w:p w14:paraId="2FB2D991" w14:textId="77777777" w:rsidR="00225D59" w:rsidRPr="00225D59" w:rsidRDefault="00225D59" w:rsidP="006B260E">
      <w:pPr>
        <w:widowControl w:val="0"/>
        <w:suppressLineNumbers/>
        <w:suppressAutoHyphens/>
        <w:spacing w:after="0" w:line="240" w:lineRule="auto"/>
        <w:jc w:val="center"/>
        <w:rPr>
          <w:rFonts w:ascii="Times New Roman" w:eastAsia="Droid Sans Fallback" w:hAnsi="Times New Roman" w:cs="FreeSans"/>
          <w:b/>
          <w:color w:val="4472C4" w:themeColor="accent1"/>
          <w:kern w:val="0"/>
          <w:sz w:val="24"/>
          <w:szCs w:val="24"/>
          <w:lang w:val="ru-RU" w:eastAsia="zh-CN" w:bidi="hi-IN"/>
          <w14:ligatures w14:val="none"/>
        </w:rPr>
      </w:pPr>
    </w:p>
    <w:p w14:paraId="6FC5510D" w14:textId="1E5246EC" w:rsidR="006B260E" w:rsidRPr="00225D59" w:rsidRDefault="00225D59" w:rsidP="006B260E">
      <w:pPr>
        <w:widowControl w:val="0"/>
        <w:suppressLineNumbers/>
        <w:suppressAutoHyphens/>
        <w:spacing w:after="0" w:line="240" w:lineRule="auto"/>
        <w:jc w:val="center"/>
        <w:rPr>
          <w:rFonts w:ascii="Times New Roman" w:eastAsia="Droid Sans Fallback" w:hAnsi="Times New Roman" w:cs="FreeSans"/>
          <w:b/>
          <w:color w:val="EE0000"/>
          <w:kern w:val="0"/>
          <w:sz w:val="24"/>
          <w:szCs w:val="24"/>
          <w:lang w:val="ru-RU" w:eastAsia="zh-CN" w:bidi="hi-IN"/>
          <w14:ligatures w14:val="none"/>
        </w:rPr>
      </w:pPr>
      <w:r w:rsidRPr="00225D59">
        <w:rPr>
          <w:rFonts w:ascii="Times New Roman" w:eastAsia="Droid Sans Fallback" w:hAnsi="Times New Roman" w:cs="FreeSans"/>
          <w:b/>
          <w:color w:val="EE0000"/>
          <w:kern w:val="0"/>
          <w:sz w:val="24"/>
          <w:szCs w:val="24"/>
          <w:lang w:val="ru-RU" w:eastAsia="zh-CN" w:bidi="hi-IN"/>
          <w14:ligatures w14:val="none"/>
        </w:rPr>
        <w:t>ТРАВЛЕ</w:t>
      </w:r>
      <w:r w:rsidR="004C20B1">
        <w:rPr>
          <w:rFonts w:ascii="Times New Roman" w:eastAsia="Droid Sans Fallback" w:hAnsi="Times New Roman" w:cs="FreeSans"/>
          <w:b/>
          <w:color w:val="EE0000"/>
          <w:kern w:val="0"/>
          <w:sz w:val="24"/>
          <w:szCs w:val="24"/>
          <w:lang w:val="ru-RU" w:eastAsia="zh-CN" w:bidi="hi-IN"/>
          <w14:ligatures w14:val="none"/>
        </w:rPr>
        <w:t xml:space="preserve"> —</w:t>
      </w:r>
      <w:r w:rsidRPr="00225D59">
        <w:rPr>
          <w:rFonts w:ascii="Times New Roman" w:eastAsia="Droid Sans Fallback" w:hAnsi="Times New Roman" w:cs="FreeSans"/>
          <w:b/>
          <w:color w:val="EE0000"/>
          <w:kern w:val="0"/>
          <w:sz w:val="24"/>
          <w:szCs w:val="24"/>
          <w:lang w:val="ru-RU" w:eastAsia="zh-CN" w:bidi="hi-IN"/>
          <w14:ligatures w14:val="none"/>
        </w:rPr>
        <w:t xml:space="preserve"> НЕТ</w:t>
      </w:r>
      <w:r>
        <w:rPr>
          <w:rFonts w:ascii="Times New Roman" w:eastAsia="Droid Sans Fallback" w:hAnsi="Times New Roman" w:cs="FreeSans"/>
          <w:b/>
          <w:color w:val="EE0000"/>
          <w:kern w:val="0"/>
          <w:sz w:val="24"/>
          <w:szCs w:val="24"/>
          <w:lang w:val="ru-RU" w:eastAsia="zh-CN" w:bidi="hi-IN"/>
          <w14:ligatures w14:val="none"/>
        </w:rPr>
        <w:t>!</w:t>
      </w:r>
    </w:p>
    <w:p w14:paraId="0BD3D5F9" w14:textId="77777777" w:rsidR="006B260E" w:rsidRPr="006B260E" w:rsidRDefault="006B260E" w:rsidP="006B260E">
      <w:pPr>
        <w:widowControl w:val="0"/>
        <w:suppressLineNumbers/>
        <w:suppressAutoHyphens/>
        <w:spacing w:after="0" w:line="240" w:lineRule="auto"/>
        <w:jc w:val="center"/>
        <w:rPr>
          <w:rFonts w:ascii="Times New Roman" w:eastAsia="Droid Sans Fallback" w:hAnsi="Times New Roman" w:cs="FreeSans"/>
          <w:color w:val="00000A"/>
          <w:kern w:val="0"/>
          <w:sz w:val="24"/>
          <w:szCs w:val="24"/>
          <w:lang w:val="ru-RU" w:eastAsia="zh-CN" w:bidi="hi-IN"/>
          <w14:ligatures w14:val="none"/>
        </w:rPr>
      </w:pPr>
    </w:p>
    <w:p w14:paraId="467C846C" w14:textId="030C5001" w:rsidR="001E3C02" w:rsidRDefault="001922D0" w:rsidP="001E3C02">
      <w:pPr>
        <w:pStyle w:val="ad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color w:val="4472C4" w:themeColor="accent1"/>
          <w:sz w:val="28"/>
          <w:szCs w:val="28"/>
          <w:lang w:val="ru-RU"/>
        </w:rPr>
      </w:pPr>
      <w:r>
        <w:rPr>
          <w:b/>
          <w:bCs/>
          <w:noProof/>
          <w:color w:val="4472C4" w:themeColor="accent1"/>
          <w:sz w:val="28"/>
          <w:szCs w:val="28"/>
          <w:lang w:val="ru-RU"/>
        </w:rPr>
        <w:drawing>
          <wp:inline distT="0" distB="0" distL="0" distR="0" wp14:anchorId="3674B5BF" wp14:editId="4EA74B9B">
            <wp:extent cx="2816860" cy="1877695"/>
            <wp:effectExtent l="0" t="0" r="2540" b="8255"/>
            <wp:docPr id="42049860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6860" cy="1877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318F858" w14:textId="77777777" w:rsidR="001E3C02" w:rsidRDefault="001E3C02" w:rsidP="007275DC">
      <w:pPr>
        <w:pStyle w:val="ad"/>
        <w:shd w:val="clear" w:color="auto" w:fill="FFFFFF"/>
        <w:spacing w:before="0" w:beforeAutospacing="0"/>
        <w:jc w:val="center"/>
        <w:rPr>
          <w:rStyle w:val="ae"/>
          <w:rFonts w:eastAsiaTheme="majorEastAsia"/>
          <w:color w:val="212529"/>
          <w:lang w:val="ru-RU"/>
        </w:rPr>
      </w:pPr>
    </w:p>
    <w:p w14:paraId="062E3970" w14:textId="77777777" w:rsidR="001E3C02" w:rsidRDefault="001E3C02" w:rsidP="007275DC">
      <w:pPr>
        <w:pStyle w:val="ad"/>
        <w:shd w:val="clear" w:color="auto" w:fill="FFFFFF"/>
        <w:spacing w:before="0" w:beforeAutospacing="0"/>
        <w:jc w:val="center"/>
        <w:rPr>
          <w:rStyle w:val="ae"/>
          <w:rFonts w:eastAsiaTheme="majorEastAsia"/>
          <w:color w:val="212529"/>
          <w:lang w:val="ru-RU"/>
        </w:rPr>
      </w:pPr>
    </w:p>
    <w:p w14:paraId="29B5D7DE" w14:textId="7F4F1618" w:rsidR="007275DC" w:rsidRDefault="007275DC" w:rsidP="007275DC">
      <w:pPr>
        <w:pStyle w:val="ad"/>
        <w:shd w:val="clear" w:color="auto" w:fill="FFFFFF"/>
        <w:spacing w:before="0" w:beforeAutospacing="0"/>
        <w:jc w:val="center"/>
        <w:rPr>
          <w:rFonts w:ascii="Segoe UI" w:hAnsi="Segoe UI" w:cs="Segoe UI"/>
          <w:color w:val="212529"/>
          <w:sz w:val="36"/>
          <w:szCs w:val="36"/>
        </w:rPr>
      </w:pPr>
    </w:p>
    <w:p w14:paraId="164EECA2" w14:textId="5B5F5DB8" w:rsidR="001922D0" w:rsidRPr="001922D0" w:rsidRDefault="001922D0" w:rsidP="001922D0">
      <w:pPr>
        <w:pStyle w:val="ad"/>
        <w:shd w:val="clear" w:color="auto" w:fill="FFFFFF"/>
        <w:jc w:val="center"/>
        <w:rPr>
          <w:b/>
          <w:bCs/>
          <w:color w:val="4472C4" w:themeColor="accent1"/>
          <w:sz w:val="28"/>
          <w:szCs w:val="28"/>
          <w:lang w:val="ru-RU"/>
        </w:rPr>
      </w:pPr>
      <w:r w:rsidRPr="001922D0">
        <w:rPr>
          <w:b/>
          <w:bCs/>
          <w:color w:val="4472C4" w:themeColor="accent1"/>
          <w:sz w:val="28"/>
          <w:szCs w:val="28"/>
          <w:lang w:val="ru-RU"/>
        </w:rPr>
        <w:t>Лунинец,</w:t>
      </w:r>
      <w:r w:rsidR="006B260E">
        <w:rPr>
          <w:b/>
          <w:bCs/>
          <w:color w:val="4472C4" w:themeColor="accent1"/>
          <w:sz w:val="28"/>
          <w:szCs w:val="28"/>
          <w:lang w:val="ru-RU"/>
        </w:rPr>
        <w:t xml:space="preserve"> </w:t>
      </w:r>
      <w:r w:rsidRPr="001922D0">
        <w:rPr>
          <w:b/>
          <w:bCs/>
          <w:color w:val="4472C4" w:themeColor="accent1"/>
          <w:sz w:val="28"/>
          <w:szCs w:val="28"/>
          <w:lang w:val="ru-RU"/>
        </w:rPr>
        <w:t>2025</w:t>
      </w:r>
    </w:p>
    <w:p w14:paraId="30CF70A3" w14:textId="77777777" w:rsidR="007275DC" w:rsidRPr="00C9599E" w:rsidRDefault="007275DC" w:rsidP="00C959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599E"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 xml:space="preserve">Буллинг </w:t>
      </w:r>
      <w:r w:rsidRPr="00C9599E">
        <w:rPr>
          <w:rStyle w:val="markedcontent"/>
          <w:rFonts w:ascii="Times New Roman" w:hAnsi="Times New Roman" w:cs="Times New Roman"/>
          <w:sz w:val="28"/>
          <w:szCs w:val="28"/>
        </w:rPr>
        <w:t>–   психологический террор (насмешки, оскорбления), избиение, травля, повторяющаяся агрессия</w:t>
      </w:r>
      <w:r w:rsidRPr="00C9599E">
        <w:rPr>
          <w:rFonts w:ascii="Times New Roman" w:hAnsi="Times New Roman" w:cs="Times New Roman"/>
          <w:sz w:val="28"/>
          <w:szCs w:val="28"/>
        </w:rPr>
        <w:t xml:space="preserve"> </w:t>
      </w:r>
      <w:r w:rsidRPr="00C9599E">
        <w:rPr>
          <w:rStyle w:val="markedcontent"/>
          <w:rFonts w:ascii="Times New Roman" w:hAnsi="Times New Roman" w:cs="Times New Roman"/>
          <w:sz w:val="28"/>
          <w:szCs w:val="28"/>
        </w:rPr>
        <w:t>по отношению к определенному человеку, включающая в себя принуждение</w:t>
      </w:r>
      <w:r w:rsidRPr="00C9599E">
        <w:rPr>
          <w:rFonts w:ascii="Times New Roman" w:hAnsi="Times New Roman" w:cs="Times New Roman"/>
          <w:sz w:val="28"/>
          <w:szCs w:val="28"/>
        </w:rPr>
        <w:t xml:space="preserve"> </w:t>
      </w:r>
      <w:r w:rsidRPr="00C9599E">
        <w:rPr>
          <w:rStyle w:val="markedcontent"/>
          <w:rFonts w:ascii="Times New Roman" w:hAnsi="Times New Roman" w:cs="Times New Roman"/>
          <w:sz w:val="28"/>
          <w:szCs w:val="28"/>
        </w:rPr>
        <w:t>и злоупотребление.</w:t>
      </w:r>
    </w:p>
    <w:p w14:paraId="2120DE08" w14:textId="77777777" w:rsidR="007275DC" w:rsidRPr="00C9599E" w:rsidRDefault="007275DC" w:rsidP="00C9599E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C9599E">
        <w:rPr>
          <w:rStyle w:val="markedcontent"/>
          <w:rFonts w:ascii="Times New Roman" w:hAnsi="Times New Roman" w:cs="Times New Roman"/>
          <w:sz w:val="28"/>
          <w:szCs w:val="28"/>
        </w:rPr>
        <w:t>.</w:t>
      </w:r>
    </w:p>
    <w:p w14:paraId="04F290F5" w14:textId="77777777" w:rsidR="007275DC" w:rsidRPr="00C9599E" w:rsidRDefault="007275DC" w:rsidP="00C9599E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C9599E">
        <w:rPr>
          <w:rStyle w:val="markedcontent"/>
          <w:rFonts w:ascii="Times New Roman" w:hAnsi="Times New Roman" w:cs="Times New Roman"/>
          <w:b/>
          <w:color w:val="FF0000"/>
          <w:sz w:val="28"/>
          <w:szCs w:val="28"/>
        </w:rPr>
        <w:t>Что делать, если ты стал жертвой</w:t>
      </w:r>
      <w:r w:rsidRPr="00C9599E">
        <w:rPr>
          <w:rFonts w:ascii="Times New Roman" w:hAnsi="Times New Roman" w:cs="Times New Roman"/>
          <w:b/>
          <w:color w:val="FF0000"/>
          <w:sz w:val="28"/>
          <w:szCs w:val="28"/>
        </w:rPr>
        <w:br/>
      </w:r>
      <w:r w:rsidRPr="00C9599E">
        <w:rPr>
          <w:rStyle w:val="markedcontent"/>
          <w:rFonts w:ascii="Times New Roman" w:hAnsi="Times New Roman" w:cs="Times New Roman"/>
          <w:b/>
          <w:color w:val="FF0000"/>
          <w:sz w:val="28"/>
          <w:szCs w:val="28"/>
        </w:rPr>
        <w:t>притеснения (буллинга)?:</w:t>
      </w:r>
      <w:r w:rsidRPr="00C9599E">
        <w:rPr>
          <w:rFonts w:ascii="Times New Roman" w:hAnsi="Times New Roman" w:cs="Times New Roman"/>
          <w:sz w:val="28"/>
          <w:szCs w:val="28"/>
        </w:rPr>
        <w:br/>
      </w:r>
      <w:r w:rsidRPr="00C9599E">
        <w:rPr>
          <w:rStyle w:val="markedcontent"/>
          <w:rFonts w:ascii="Times New Roman" w:hAnsi="Times New Roman" w:cs="Times New Roman"/>
          <w:sz w:val="28"/>
          <w:szCs w:val="28"/>
        </w:rPr>
        <w:sym w:font="Symbol" w:char="F0B7"/>
      </w:r>
      <w:r w:rsidRPr="00C9599E">
        <w:rPr>
          <w:rStyle w:val="markedcontent"/>
          <w:rFonts w:ascii="Times New Roman" w:hAnsi="Times New Roman" w:cs="Times New Roman"/>
          <w:sz w:val="28"/>
          <w:szCs w:val="28"/>
        </w:rPr>
        <w:t xml:space="preserve"> Обязательно расскажи кому-то из</w:t>
      </w:r>
      <w:r w:rsidRPr="00C9599E">
        <w:rPr>
          <w:rFonts w:ascii="Times New Roman" w:hAnsi="Times New Roman" w:cs="Times New Roman"/>
          <w:sz w:val="28"/>
          <w:szCs w:val="28"/>
        </w:rPr>
        <w:br/>
      </w:r>
      <w:r w:rsidRPr="00C9599E">
        <w:rPr>
          <w:rStyle w:val="markedcontent"/>
          <w:rFonts w:ascii="Times New Roman" w:hAnsi="Times New Roman" w:cs="Times New Roman"/>
          <w:sz w:val="28"/>
          <w:szCs w:val="28"/>
        </w:rPr>
        <w:t>взрослых о сложившейся ситуации;</w:t>
      </w:r>
      <w:r w:rsidRPr="00C9599E">
        <w:rPr>
          <w:rFonts w:ascii="Times New Roman" w:hAnsi="Times New Roman" w:cs="Times New Roman"/>
          <w:sz w:val="28"/>
          <w:szCs w:val="28"/>
        </w:rPr>
        <w:br/>
      </w:r>
      <w:r w:rsidRPr="00C9599E">
        <w:rPr>
          <w:rStyle w:val="markedcontent"/>
          <w:rFonts w:ascii="Times New Roman" w:hAnsi="Times New Roman" w:cs="Times New Roman"/>
          <w:sz w:val="28"/>
          <w:szCs w:val="28"/>
        </w:rPr>
        <w:sym w:font="Symbol" w:char="F0B7"/>
      </w:r>
      <w:r w:rsidRPr="00C9599E">
        <w:rPr>
          <w:rStyle w:val="markedcontent"/>
          <w:rFonts w:ascii="Times New Roman" w:hAnsi="Times New Roman" w:cs="Times New Roman"/>
          <w:sz w:val="28"/>
          <w:szCs w:val="28"/>
        </w:rPr>
        <w:t xml:space="preserve"> Не стесняйся просить о помощи;</w:t>
      </w:r>
      <w:r w:rsidRPr="00C9599E">
        <w:rPr>
          <w:rFonts w:ascii="Times New Roman" w:hAnsi="Times New Roman" w:cs="Times New Roman"/>
          <w:sz w:val="28"/>
          <w:szCs w:val="28"/>
        </w:rPr>
        <w:br/>
      </w:r>
      <w:r w:rsidRPr="00C9599E">
        <w:rPr>
          <w:rStyle w:val="markedcontent"/>
          <w:rFonts w:ascii="Times New Roman" w:hAnsi="Times New Roman" w:cs="Times New Roman"/>
          <w:sz w:val="28"/>
          <w:szCs w:val="28"/>
        </w:rPr>
        <w:sym w:font="Symbol" w:char="F0B7"/>
      </w:r>
      <w:r w:rsidRPr="00C9599E">
        <w:rPr>
          <w:rStyle w:val="markedcontent"/>
          <w:rFonts w:ascii="Times New Roman" w:hAnsi="Times New Roman" w:cs="Times New Roman"/>
          <w:sz w:val="28"/>
          <w:szCs w:val="28"/>
        </w:rPr>
        <w:t xml:space="preserve"> Не отвечай агрессией на агрессию,</w:t>
      </w:r>
      <w:r w:rsidRPr="00C9599E">
        <w:rPr>
          <w:rFonts w:ascii="Times New Roman" w:hAnsi="Times New Roman" w:cs="Times New Roman"/>
          <w:sz w:val="28"/>
          <w:szCs w:val="28"/>
        </w:rPr>
        <w:br/>
      </w:r>
      <w:r w:rsidRPr="00C9599E">
        <w:rPr>
          <w:rStyle w:val="markedcontent"/>
          <w:rFonts w:ascii="Times New Roman" w:hAnsi="Times New Roman" w:cs="Times New Roman"/>
          <w:sz w:val="28"/>
          <w:szCs w:val="28"/>
        </w:rPr>
        <w:t>так как это только ухудшит ситуацию;</w:t>
      </w:r>
      <w:r w:rsidRPr="00C9599E">
        <w:rPr>
          <w:rFonts w:ascii="Times New Roman" w:hAnsi="Times New Roman" w:cs="Times New Roman"/>
          <w:sz w:val="28"/>
          <w:szCs w:val="28"/>
        </w:rPr>
        <w:br/>
      </w:r>
      <w:r w:rsidRPr="00C9599E">
        <w:rPr>
          <w:rStyle w:val="markedcontent"/>
          <w:rFonts w:ascii="Times New Roman" w:hAnsi="Times New Roman" w:cs="Times New Roman"/>
          <w:sz w:val="28"/>
          <w:szCs w:val="28"/>
        </w:rPr>
        <w:sym w:font="Symbol" w:char="F0B7"/>
      </w:r>
      <w:r w:rsidRPr="00C9599E">
        <w:rPr>
          <w:rStyle w:val="markedcontent"/>
          <w:rFonts w:ascii="Times New Roman" w:hAnsi="Times New Roman" w:cs="Times New Roman"/>
          <w:sz w:val="28"/>
          <w:szCs w:val="28"/>
        </w:rPr>
        <w:t xml:space="preserve"> Не соглашайся разобраться с обидчиком один на один, после уроков;</w:t>
      </w:r>
      <w:r w:rsidRPr="00C9599E">
        <w:rPr>
          <w:rFonts w:ascii="Times New Roman" w:hAnsi="Times New Roman" w:cs="Times New Roman"/>
          <w:sz w:val="28"/>
          <w:szCs w:val="28"/>
        </w:rPr>
        <w:br/>
      </w:r>
      <w:r w:rsidRPr="00C9599E">
        <w:rPr>
          <w:rStyle w:val="markedcontent"/>
          <w:rFonts w:ascii="Times New Roman" w:hAnsi="Times New Roman" w:cs="Times New Roman"/>
          <w:sz w:val="28"/>
          <w:szCs w:val="28"/>
        </w:rPr>
        <w:sym w:font="Symbol" w:char="F0B7"/>
      </w:r>
      <w:r w:rsidRPr="00C9599E">
        <w:rPr>
          <w:rStyle w:val="markedcontent"/>
          <w:rFonts w:ascii="Times New Roman" w:hAnsi="Times New Roman" w:cs="Times New Roman"/>
          <w:sz w:val="28"/>
          <w:szCs w:val="28"/>
        </w:rPr>
        <w:t xml:space="preserve"> Не смиряйся с участью жертвы, старайся привлечь на свою сторону друзей и их поддержку, так будет проще</w:t>
      </w:r>
      <w:r w:rsidRPr="00C9599E">
        <w:rPr>
          <w:rFonts w:ascii="Times New Roman" w:hAnsi="Times New Roman" w:cs="Times New Roman"/>
          <w:sz w:val="28"/>
          <w:szCs w:val="28"/>
        </w:rPr>
        <w:t xml:space="preserve"> </w:t>
      </w:r>
      <w:r w:rsidRPr="00C9599E">
        <w:rPr>
          <w:rStyle w:val="markedcontent"/>
          <w:rFonts w:ascii="Times New Roman" w:hAnsi="Times New Roman" w:cs="Times New Roman"/>
          <w:sz w:val="28"/>
          <w:szCs w:val="28"/>
        </w:rPr>
        <w:t>справиться с ситуацией притеснения.</w:t>
      </w:r>
    </w:p>
    <w:p w14:paraId="68AFB562" w14:textId="6BA5B0B6" w:rsidR="007275DC" w:rsidRPr="00C9599E" w:rsidRDefault="007275DC" w:rsidP="001D3BE4">
      <w:pPr>
        <w:spacing w:after="0" w:line="240" w:lineRule="auto"/>
        <w:rPr>
          <w:rStyle w:val="markedcontent"/>
          <w:rFonts w:ascii="Times New Roman" w:hAnsi="Times New Roman" w:cs="Times New Roman"/>
          <w:b/>
          <w:color w:val="FF0000"/>
          <w:sz w:val="28"/>
          <w:szCs w:val="28"/>
        </w:rPr>
      </w:pPr>
      <w:r w:rsidRPr="00C9599E">
        <w:rPr>
          <w:rStyle w:val="markedcontent"/>
          <w:rFonts w:ascii="Times New Roman" w:hAnsi="Times New Roman" w:cs="Times New Roman"/>
          <w:b/>
          <w:color w:val="FF0000"/>
          <w:sz w:val="28"/>
          <w:szCs w:val="28"/>
        </w:rPr>
        <w:t>Помни о том, что никто не имеет права</w:t>
      </w:r>
      <w:r w:rsidR="001D3BE4">
        <w:rPr>
          <w:rStyle w:val="markedcontent"/>
          <w:rFonts w:ascii="Times New Roman" w:hAnsi="Times New Roman" w:cs="Times New Roman"/>
          <w:b/>
          <w:color w:val="FF0000"/>
          <w:sz w:val="28"/>
          <w:szCs w:val="28"/>
          <w:lang w:val="ru-RU"/>
        </w:rPr>
        <w:t xml:space="preserve"> </w:t>
      </w:r>
      <w:r w:rsidRPr="00C9599E">
        <w:rPr>
          <w:rStyle w:val="markedcontent"/>
          <w:rFonts w:ascii="Times New Roman" w:hAnsi="Times New Roman" w:cs="Times New Roman"/>
          <w:b/>
          <w:color w:val="FF0000"/>
          <w:sz w:val="28"/>
          <w:szCs w:val="28"/>
        </w:rPr>
        <w:t>тебя унижать и обижать!</w:t>
      </w:r>
      <w:r w:rsidRPr="00C9599E">
        <w:rPr>
          <w:rFonts w:ascii="Times New Roman" w:hAnsi="Times New Roman" w:cs="Times New Roman"/>
          <w:b/>
          <w:color w:val="FF0000"/>
          <w:sz w:val="28"/>
          <w:szCs w:val="28"/>
        </w:rPr>
        <w:br/>
      </w:r>
      <w:r w:rsidRPr="00C9599E">
        <w:rPr>
          <w:rStyle w:val="markedcontent"/>
          <w:rFonts w:ascii="Times New Roman" w:hAnsi="Times New Roman" w:cs="Times New Roman"/>
          <w:b/>
          <w:color w:val="FF0000"/>
          <w:sz w:val="28"/>
          <w:szCs w:val="28"/>
        </w:rPr>
        <w:t>Ты вправе иметь собственное мнение!</w:t>
      </w:r>
    </w:p>
    <w:p w14:paraId="37CE5B27" w14:textId="77777777" w:rsidR="007275DC" w:rsidRPr="00C9599E" w:rsidRDefault="007275DC" w:rsidP="001D3BE4">
      <w:pPr>
        <w:spacing w:after="0" w:line="240" w:lineRule="auto"/>
        <w:rPr>
          <w:rStyle w:val="markedcontent"/>
          <w:rFonts w:ascii="Times New Roman" w:hAnsi="Times New Roman" w:cs="Times New Roman"/>
          <w:b/>
          <w:color w:val="FF0000"/>
          <w:sz w:val="28"/>
          <w:szCs w:val="28"/>
        </w:rPr>
      </w:pPr>
    </w:p>
    <w:p w14:paraId="44886B61" w14:textId="77777777" w:rsidR="003956A7" w:rsidRPr="00C9599E" w:rsidRDefault="003956A7" w:rsidP="00C9599E">
      <w:pPr>
        <w:jc w:val="both"/>
        <w:rPr>
          <w:sz w:val="28"/>
          <w:szCs w:val="28"/>
        </w:rPr>
      </w:pPr>
    </w:p>
    <w:p w14:paraId="5586DE87" w14:textId="77777777" w:rsidR="00C9599E" w:rsidRPr="007275DC" w:rsidRDefault="00C9599E" w:rsidP="001D6D2F">
      <w:pPr>
        <w:spacing w:after="0" w:line="240" w:lineRule="auto"/>
        <w:jc w:val="center"/>
        <w:rPr>
          <w:rStyle w:val="markedcontent"/>
          <w:rFonts w:ascii="Times New Roman" w:hAnsi="Times New Roman" w:cs="Times New Roman"/>
          <w:b/>
          <w:color w:val="FF0000"/>
          <w:sz w:val="36"/>
          <w:szCs w:val="36"/>
          <w:lang w:val="ru-RU"/>
        </w:rPr>
      </w:pPr>
      <w:r w:rsidRPr="007275DC">
        <w:rPr>
          <w:rStyle w:val="markedcontent"/>
          <w:rFonts w:ascii="Times New Roman" w:hAnsi="Times New Roman" w:cs="Times New Roman"/>
          <w:b/>
          <w:color w:val="FF0000"/>
          <w:sz w:val="36"/>
          <w:szCs w:val="36"/>
        </w:rPr>
        <w:t>Что делать, если ты стал</w:t>
      </w:r>
      <w:r w:rsidRPr="007275DC">
        <w:rPr>
          <w:rFonts w:ascii="Times New Roman" w:hAnsi="Times New Roman" w:cs="Times New Roman"/>
          <w:b/>
          <w:color w:val="FF0000"/>
          <w:sz w:val="36"/>
          <w:szCs w:val="36"/>
        </w:rPr>
        <w:br/>
      </w:r>
      <w:r w:rsidRPr="007275DC">
        <w:rPr>
          <w:rStyle w:val="markedcontent"/>
          <w:rFonts w:ascii="Times New Roman" w:hAnsi="Times New Roman" w:cs="Times New Roman"/>
          <w:b/>
          <w:color w:val="FF0000"/>
          <w:sz w:val="36"/>
          <w:szCs w:val="36"/>
        </w:rPr>
        <w:t>свидетелем притеснения</w:t>
      </w:r>
      <w:r w:rsidRPr="007275DC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</w:t>
      </w:r>
      <w:r w:rsidRPr="007275DC">
        <w:rPr>
          <w:rStyle w:val="markedcontent"/>
          <w:rFonts w:ascii="Times New Roman" w:hAnsi="Times New Roman" w:cs="Times New Roman"/>
          <w:b/>
          <w:color w:val="FF0000"/>
          <w:sz w:val="36"/>
          <w:szCs w:val="36"/>
        </w:rPr>
        <w:t>(буллинга)?</w:t>
      </w:r>
    </w:p>
    <w:p w14:paraId="3213C333" w14:textId="16480E22" w:rsidR="00C9599E" w:rsidRPr="007275DC" w:rsidRDefault="00C9599E" w:rsidP="001D6D2F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7275DC">
        <w:rPr>
          <w:rFonts w:ascii="Times New Roman" w:hAnsi="Times New Roman" w:cs="Times New Roman"/>
          <w:sz w:val="36"/>
          <w:szCs w:val="36"/>
        </w:rPr>
        <w:br/>
      </w:r>
      <w:r w:rsidRPr="007275DC">
        <w:rPr>
          <w:rStyle w:val="markedcontent"/>
          <w:rFonts w:ascii="Times New Roman" w:hAnsi="Times New Roman" w:cs="Times New Roman"/>
          <w:sz w:val="28"/>
          <w:szCs w:val="28"/>
        </w:rPr>
        <w:sym w:font="Symbol" w:char="F0B7"/>
      </w:r>
      <w:r w:rsidRPr="007275DC">
        <w:rPr>
          <w:rStyle w:val="markedcontent"/>
          <w:rFonts w:ascii="Times New Roman" w:hAnsi="Times New Roman" w:cs="Times New Roman"/>
          <w:sz w:val="28"/>
          <w:szCs w:val="28"/>
        </w:rPr>
        <w:t xml:space="preserve"> Если в твоем классе кого-то постоянно обижают, то ты можешь объединиться с друзьями и заступиться за него вместе со всеми!</w:t>
      </w:r>
      <w:r w:rsidRPr="007275DC">
        <w:rPr>
          <w:rFonts w:ascii="Times New Roman" w:hAnsi="Times New Roman" w:cs="Times New Roman"/>
          <w:sz w:val="28"/>
          <w:szCs w:val="28"/>
        </w:rPr>
        <w:br/>
      </w:r>
      <w:r w:rsidRPr="007275DC">
        <w:rPr>
          <w:rStyle w:val="markedcontent"/>
          <w:rFonts w:ascii="Times New Roman" w:hAnsi="Times New Roman" w:cs="Times New Roman"/>
          <w:sz w:val="28"/>
          <w:szCs w:val="28"/>
        </w:rPr>
        <w:sym w:font="Symbol" w:char="F0B7"/>
      </w:r>
      <w:r w:rsidRPr="007275DC">
        <w:rPr>
          <w:rStyle w:val="markedcontent"/>
          <w:rFonts w:ascii="Times New Roman" w:hAnsi="Times New Roman" w:cs="Times New Roman"/>
          <w:sz w:val="28"/>
          <w:szCs w:val="28"/>
        </w:rPr>
        <w:t xml:space="preserve"> Не бойся заступиться за одноклассника, если считаешь, что его унижают. Помни, все могут быть в</w:t>
      </w:r>
      <w:r w:rsidRPr="007275DC">
        <w:rPr>
          <w:rFonts w:ascii="Times New Roman" w:hAnsi="Times New Roman" w:cs="Times New Roman"/>
          <w:sz w:val="28"/>
          <w:szCs w:val="28"/>
        </w:rPr>
        <w:t xml:space="preserve"> </w:t>
      </w:r>
      <w:r w:rsidRPr="007275DC">
        <w:rPr>
          <w:rStyle w:val="markedcontent"/>
          <w:rFonts w:ascii="Times New Roman" w:hAnsi="Times New Roman" w:cs="Times New Roman"/>
          <w:sz w:val="28"/>
          <w:szCs w:val="28"/>
        </w:rPr>
        <w:t>трудной ситуации, и стоит поддержать друг друга.</w:t>
      </w:r>
      <w:r w:rsidRPr="007275DC">
        <w:rPr>
          <w:rFonts w:ascii="Times New Roman" w:hAnsi="Times New Roman" w:cs="Times New Roman"/>
          <w:sz w:val="28"/>
          <w:szCs w:val="28"/>
        </w:rPr>
        <w:br/>
      </w:r>
      <w:r w:rsidRPr="007275DC">
        <w:rPr>
          <w:rStyle w:val="markedcontent"/>
          <w:rFonts w:ascii="Times New Roman" w:hAnsi="Times New Roman" w:cs="Times New Roman"/>
          <w:sz w:val="28"/>
          <w:szCs w:val="28"/>
        </w:rPr>
        <w:sym w:font="Symbol" w:char="F0B7"/>
      </w:r>
      <w:r w:rsidRPr="007275DC">
        <w:rPr>
          <w:rStyle w:val="markedcontent"/>
          <w:rFonts w:ascii="Times New Roman" w:hAnsi="Times New Roman" w:cs="Times New Roman"/>
          <w:sz w:val="28"/>
          <w:szCs w:val="28"/>
        </w:rPr>
        <w:t xml:space="preserve"> Если ты хочешь помочь, то решай</w:t>
      </w:r>
      <w:r w:rsidRPr="007275DC">
        <w:rPr>
          <w:rFonts w:ascii="Times New Roman" w:hAnsi="Times New Roman" w:cs="Times New Roman"/>
          <w:sz w:val="28"/>
          <w:szCs w:val="28"/>
        </w:rPr>
        <w:br/>
      </w:r>
      <w:r w:rsidRPr="007275DC">
        <w:rPr>
          <w:rStyle w:val="markedcontent"/>
          <w:rFonts w:ascii="Times New Roman" w:hAnsi="Times New Roman" w:cs="Times New Roman"/>
          <w:sz w:val="28"/>
          <w:szCs w:val="28"/>
        </w:rPr>
        <w:t>конфликт словами, не пытайся решить конфликт дракой.</w:t>
      </w:r>
      <w:r w:rsidRPr="007275DC">
        <w:rPr>
          <w:rFonts w:ascii="Times New Roman" w:hAnsi="Times New Roman" w:cs="Times New Roman"/>
          <w:sz w:val="28"/>
          <w:szCs w:val="28"/>
        </w:rPr>
        <w:br/>
      </w:r>
      <w:r w:rsidRPr="007275DC">
        <w:rPr>
          <w:rStyle w:val="markedcontent"/>
          <w:rFonts w:ascii="Times New Roman" w:hAnsi="Times New Roman" w:cs="Times New Roman"/>
          <w:sz w:val="28"/>
          <w:szCs w:val="28"/>
        </w:rPr>
        <w:sym w:font="Symbol" w:char="F0B7"/>
      </w:r>
      <w:r w:rsidRPr="007275DC">
        <w:rPr>
          <w:rStyle w:val="markedcontent"/>
          <w:rFonts w:ascii="Times New Roman" w:hAnsi="Times New Roman" w:cs="Times New Roman"/>
          <w:sz w:val="28"/>
          <w:szCs w:val="28"/>
        </w:rPr>
        <w:t xml:space="preserve"> Ситуация притеснения (буллинга)</w:t>
      </w:r>
      <w:r w:rsidRPr="007275DC">
        <w:rPr>
          <w:rFonts w:ascii="Times New Roman" w:hAnsi="Times New Roman" w:cs="Times New Roman"/>
          <w:sz w:val="28"/>
          <w:szCs w:val="28"/>
        </w:rPr>
        <w:br/>
      </w:r>
      <w:r w:rsidRPr="007275DC">
        <w:rPr>
          <w:rStyle w:val="markedcontent"/>
          <w:rFonts w:ascii="Times New Roman" w:hAnsi="Times New Roman" w:cs="Times New Roman"/>
          <w:sz w:val="28"/>
          <w:szCs w:val="28"/>
        </w:rPr>
        <w:t>может иметь очень тяжелые последствия для жертвы, но не</w:t>
      </w:r>
      <w:r w:rsidRPr="007275DC">
        <w:rPr>
          <w:rFonts w:ascii="Times New Roman" w:hAnsi="Times New Roman" w:cs="Times New Roman"/>
          <w:sz w:val="28"/>
          <w:szCs w:val="28"/>
        </w:rPr>
        <w:t xml:space="preserve"> </w:t>
      </w:r>
      <w:r w:rsidRPr="007275DC">
        <w:rPr>
          <w:rStyle w:val="markedcontent"/>
          <w:rFonts w:ascii="Times New Roman" w:hAnsi="Times New Roman" w:cs="Times New Roman"/>
          <w:sz w:val="28"/>
          <w:szCs w:val="28"/>
        </w:rPr>
        <w:t>обойдет стороной и всех его</w:t>
      </w:r>
      <w:r w:rsidRPr="007275DC">
        <w:rPr>
          <w:rFonts w:ascii="Times New Roman" w:hAnsi="Times New Roman" w:cs="Times New Roman"/>
          <w:sz w:val="28"/>
          <w:szCs w:val="28"/>
        </w:rPr>
        <w:br/>
      </w:r>
      <w:r w:rsidRPr="007275DC">
        <w:rPr>
          <w:rStyle w:val="markedcontent"/>
          <w:rFonts w:ascii="Times New Roman" w:hAnsi="Times New Roman" w:cs="Times New Roman"/>
          <w:sz w:val="28"/>
          <w:szCs w:val="28"/>
        </w:rPr>
        <w:t>участников. Поэтому крайне важно поставить</w:t>
      </w:r>
    </w:p>
    <w:p w14:paraId="3B34536B" w14:textId="77777777" w:rsidR="00C9599E" w:rsidRPr="007275DC" w:rsidRDefault="00C9599E" w:rsidP="001D6D2F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b/>
          <w:color w:val="FF0000"/>
          <w:sz w:val="28"/>
          <w:szCs w:val="28"/>
        </w:rPr>
      </w:pPr>
      <w:r w:rsidRPr="007275DC">
        <w:rPr>
          <w:rStyle w:val="markedcontent"/>
          <w:rFonts w:ascii="Times New Roman" w:hAnsi="Times New Roman" w:cs="Times New Roman"/>
          <w:sz w:val="28"/>
          <w:szCs w:val="28"/>
        </w:rPr>
        <w:t>в известность о происходящем взрослых – классного</w:t>
      </w:r>
      <w:r w:rsidRPr="007275DC">
        <w:rPr>
          <w:rFonts w:ascii="Times New Roman" w:hAnsi="Times New Roman" w:cs="Times New Roman"/>
          <w:sz w:val="28"/>
          <w:szCs w:val="28"/>
        </w:rPr>
        <w:t xml:space="preserve"> </w:t>
      </w:r>
      <w:r w:rsidRPr="007275DC">
        <w:rPr>
          <w:rStyle w:val="markedcontent"/>
          <w:rFonts w:ascii="Times New Roman" w:hAnsi="Times New Roman" w:cs="Times New Roman"/>
          <w:sz w:val="28"/>
          <w:szCs w:val="28"/>
        </w:rPr>
        <w:t>руководителя, родителей.</w:t>
      </w:r>
    </w:p>
    <w:p w14:paraId="5AD99DE7" w14:textId="77777777" w:rsidR="00C9599E" w:rsidRDefault="00C9599E" w:rsidP="007275DC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kern w:val="0"/>
          <w:sz w:val="36"/>
          <w:szCs w:val="36"/>
          <w:lang w:val="ru-RU"/>
          <w14:ligatures w14:val="none"/>
        </w:rPr>
      </w:pPr>
    </w:p>
    <w:p w14:paraId="29B48EAF" w14:textId="77777777" w:rsidR="00C9599E" w:rsidRDefault="00C9599E" w:rsidP="007275DC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kern w:val="0"/>
          <w:sz w:val="36"/>
          <w:szCs w:val="36"/>
          <w:lang w:val="ru-RU"/>
          <w14:ligatures w14:val="none"/>
        </w:rPr>
      </w:pPr>
    </w:p>
    <w:p w14:paraId="5EF49E4B" w14:textId="698B8D31" w:rsidR="007275DC" w:rsidRPr="0094666E" w:rsidRDefault="007275DC" w:rsidP="00C66854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kern w:val="0"/>
          <w:sz w:val="36"/>
          <w:szCs w:val="36"/>
          <w:lang w:val="ru-RU"/>
          <w14:ligatures w14:val="none"/>
        </w:rPr>
      </w:pPr>
      <w:r w:rsidRPr="0094666E">
        <w:rPr>
          <w:rFonts w:ascii="Times New Roman" w:eastAsia="Calibri" w:hAnsi="Times New Roman" w:cs="Times New Roman"/>
          <w:b/>
          <w:color w:val="FF0000"/>
          <w:kern w:val="0"/>
          <w:sz w:val="36"/>
          <w:szCs w:val="36"/>
          <w:lang w:val="ru-RU"/>
          <w14:ligatures w14:val="none"/>
        </w:rPr>
        <w:t>Отдельно про кибербуллинг!!!</w:t>
      </w:r>
    </w:p>
    <w:p w14:paraId="51BD171A" w14:textId="2E9D047F" w:rsidR="00C66854" w:rsidRPr="00C66854" w:rsidRDefault="007275DC" w:rsidP="001D6D2F">
      <w:pPr>
        <w:pStyle w:val="3"/>
        <w:numPr>
          <w:ilvl w:val="0"/>
          <w:numId w:val="3"/>
        </w:numPr>
        <w:shd w:val="clear" w:color="auto" w:fill="FFFFFF"/>
        <w:spacing w:before="750" w:after="0" w:line="240" w:lineRule="auto"/>
        <w:jc w:val="both"/>
        <w:rPr>
          <w:rFonts w:ascii="IBM Plex Sans" w:eastAsia="Times New Roman" w:hAnsi="IBM Plex Sans" w:cs="Times New Roman"/>
          <w:b/>
          <w:bCs/>
          <w:color w:val="auto"/>
          <w:kern w:val="0"/>
          <w:lang w:eastAsia="ru-BY"/>
          <w14:ligatures w14:val="none"/>
        </w:rPr>
      </w:pPr>
      <w:r w:rsidRPr="0094666E">
        <w:rPr>
          <w:rFonts w:ascii="Times New Roman" w:eastAsia="Calibri" w:hAnsi="Times New Roman" w:cs="Times New Roman"/>
          <w:color w:val="auto"/>
          <w:kern w:val="0"/>
          <w:lang w:val="ru-RU"/>
          <w14:ligatures w14:val="none"/>
        </w:rPr>
        <w:t>С появлением интернета травля часто происходит в социальных сетях, на форумах, в письмах, в мессенджерах, в чатах в онлайн-играх</w:t>
      </w:r>
      <w:r w:rsidR="00C66854">
        <w:rPr>
          <w:rFonts w:ascii="Times New Roman" w:eastAsia="Calibri" w:hAnsi="Times New Roman" w:cs="Times New Roman"/>
          <w:color w:val="auto"/>
          <w:kern w:val="0"/>
          <w:lang w:val="ru-RU"/>
          <w14:ligatures w14:val="none"/>
        </w:rPr>
        <w:t>.</w:t>
      </w:r>
      <w:r w:rsidRPr="0094666E">
        <w:rPr>
          <w:rFonts w:ascii="Times New Roman" w:eastAsia="Calibri" w:hAnsi="Times New Roman" w:cs="Times New Roman"/>
          <w:color w:val="auto"/>
          <w:kern w:val="0"/>
          <w:lang w:val="ru-RU"/>
          <w14:ligatures w14:val="none"/>
        </w:rPr>
        <w:t xml:space="preserve"> </w:t>
      </w:r>
    </w:p>
    <w:p w14:paraId="1A2E27DA" w14:textId="77777777" w:rsidR="00C66854" w:rsidRPr="001D6D2F" w:rsidRDefault="00C66854" w:rsidP="001D6D2F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BY"/>
          <w14:ligatures w14:val="none"/>
        </w:rPr>
      </w:pPr>
      <w:r w:rsidRPr="001D6D2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BY"/>
          <w14:ligatures w14:val="none"/>
        </w:rPr>
        <w:t>Радикальный способ</w:t>
      </w:r>
      <w:r w:rsidRPr="001D6D2F">
        <w:rPr>
          <w:rFonts w:ascii="Times New Roman" w:eastAsia="Times New Roman" w:hAnsi="Times New Roman" w:cs="Times New Roman"/>
          <w:kern w:val="0"/>
          <w:sz w:val="28"/>
          <w:szCs w:val="28"/>
          <w:lang w:eastAsia="ru-BY"/>
          <w14:ligatures w14:val="none"/>
        </w:rPr>
        <w:t xml:space="preserve"> избавиться от виртуального преследования – полностью отказаться на время от социальных сетей. </w:t>
      </w:r>
    </w:p>
    <w:p w14:paraId="04338815" w14:textId="6594D7F8" w:rsidR="00C66854" w:rsidRPr="001D6D2F" w:rsidRDefault="00C66854" w:rsidP="001D6D2F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BY"/>
          <w14:ligatures w14:val="none"/>
        </w:rPr>
      </w:pPr>
      <w:r w:rsidRPr="001D6D2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BY"/>
          <w14:ligatures w14:val="none"/>
        </w:rPr>
        <w:t>Изменить поведение в сети</w:t>
      </w:r>
    </w:p>
    <w:p w14:paraId="72ED8283" w14:textId="1D19C4EC" w:rsidR="00C66854" w:rsidRPr="001D6D2F" w:rsidRDefault="00022D3B" w:rsidP="001B5CA2">
      <w:pPr>
        <w:pStyle w:val="a7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BY"/>
          <w14:ligatures w14:val="none"/>
        </w:rPr>
      </w:pPr>
      <w:r w:rsidRPr="001D6D2F">
        <w:rPr>
          <w:rFonts w:ascii="Times New Roman" w:eastAsia="Times New Roman" w:hAnsi="Times New Roman" w:cs="Times New Roman"/>
          <w:kern w:val="0"/>
          <w:sz w:val="28"/>
          <w:szCs w:val="28"/>
          <w:lang w:eastAsia="ru-BY"/>
          <w14:ligatures w14:val="none"/>
        </w:rPr>
        <w:t>О</w:t>
      </w:r>
      <w:r w:rsidR="00C66854" w:rsidRPr="001D6D2F">
        <w:rPr>
          <w:rFonts w:ascii="Times New Roman" w:eastAsia="Times New Roman" w:hAnsi="Times New Roman" w:cs="Times New Roman"/>
          <w:kern w:val="0"/>
          <w:sz w:val="28"/>
          <w:szCs w:val="28"/>
          <w:lang w:eastAsia="ru-BY"/>
          <w14:ligatures w14:val="none"/>
        </w:rPr>
        <w:t>граничьте количество пользователей, которым доступен размещаемый вами контент, удалите фотографии, которые могут спровоцировать травлю</w:t>
      </w:r>
      <w:r w:rsidR="001D6D2F">
        <w:rPr>
          <w:rFonts w:ascii="Times New Roman" w:eastAsia="Times New Roman" w:hAnsi="Times New Roman" w:cs="Times New Roman"/>
          <w:kern w:val="0"/>
          <w:sz w:val="28"/>
          <w:szCs w:val="28"/>
          <w:lang w:eastAsia="ru-BY"/>
          <w14:ligatures w14:val="none"/>
        </w:rPr>
        <w:t>.</w:t>
      </w:r>
    </w:p>
    <w:p w14:paraId="1C19E123" w14:textId="77BB991A" w:rsidR="00C66854" w:rsidRPr="001D6D2F" w:rsidRDefault="00C66854" w:rsidP="001D6D2F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BY"/>
          <w14:ligatures w14:val="none"/>
        </w:rPr>
      </w:pPr>
      <w:r w:rsidRPr="001D6D2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BY"/>
          <w14:ligatures w14:val="none"/>
        </w:rPr>
        <w:t>Соблюдать правила цифровой грамотности</w:t>
      </w:r>
    </w:p>
    <w:p w14:paraId="0EA2EA29" w14:textId="2C0C3676" w:rsidR="007275DC" w:rsidRPr="0094666E" w:rsidRDefault="00C66854" w:rsidP="00C66854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ind w:firstLine="75"/>
        <w:jc w:val="both"/>
        <w:textAlignment w:val="baseline"/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</w:pPr>
      <w:r w:rsidRPr="001644DE">
        <w:rPr>
          <w:rFonts w:ascii="Times New Roman" w:eastAsia="Times New Roman" w:hAnsi="Times New Roman" w:cs="Times New Roman"/>
          <w:kern w:val="0"/>
          <w:sz w:val="28"/>
          <w:szCs w:val="28"/>
          <w:lang w:eastAsia="ru-BY"/>
          <w14:ligatures w14:val="none"/>
        </w:rPr>
        <w:t>Защищайте свое личное киберпространство при помощи регулярно сменяемых сложных паролей. Не переходите по сомнительным ссылкам</w:t>
      </w:r>
      <w:r w:rsidR="001D6D2F" w:rsidRPr="001644DE">
        <w:rPr>
          <w:rFonts w:ascii="Times New Roman" w:eastAsia="Times New Roman" w:hAnsi="Times New Roman" w:cs="Times New Roman"/>
          <w:kern w:val="0"/>
          <w:sz w:val="28"/>
          <w:szCs w:val="28"/>
          <w:lang w:eastAsia="ru-BY"/>
          <w14:ligatures w14:val="none"/>
        </w:rPr>
        <w:t>.</w:t>
      </w:r>
      <w:r w:rsidRPr="001644DE">
        <w:rPr>
          <w:rFonts w:ascii="Times New Roman" w:eastAsia="Times New Roman" w:hAnsi="Times New Roman" w:cs="Times New Roman"/>
          <w:kern w:val="0"/>
          <w:sz w:val="28"/>
          <w:szCs w:val="28"/>
          <w:lang w:eastAsia="ru-BY"/>
          <w14:ligatures w14:val="none"/>
        </w:rPr>
        <w:t xml:space="preserve"> </w:t>
      </w:r>
    </w:p>
    <w:p w14:paraId="288FEE6C" w14:textId="53D48E14" w:rsidR="003956A7" w:rsidRPr="00B3727E" w:rsidRDefault="003956A7">
      <w:pPr>
        <w:rPr>
          <w:lang w:val="ru-RU"/>
        </w:rPr>
      </w:pPr>
    </w:p>
    <w:sectPr w:rsidR="003956A7" w:rsidRPr="00B3727E" w:rsidSect="001D6D2F">
      <w:pgSz w:w="16838" w:h="11906" w:orient="landscape"/>
      <w:pgMar w:top="1135" w:right="820" w:bottom="850" w:left="851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BM Plex Sans">
    <w:charset w:val="00"/>
    <w:family w:val="swiss"/>
    <w:pitch w:val="variable"/>
    <w:sig w:usb0="A00002EF" w:usb1="5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932D7"/>
    <w:multiLevelType w:val="hybridMultilevel"/>
    <w:tmpl w:val="59D24C1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596184"/>
    <w:multiLevelType w:val="hybridMultilevel"/>
    <w:tmpl w:val="94A8749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032747"/>
    <w:multiLevelType w:val="multilevel"/>
    <w:tmpl w:val="FA02D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3246985">
    <w:abstractNumId w:val="1"/>
  </w:num>
  <w:num w:numId="2" w16cid:durableId="286935883">
    <w:abstractNumId w:val="2"/>
  </w:num>
  <w:num w:numId="3" w16cid:durableId="1501851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5D1"/>
    <w:rsid w:val="00022D3B"/>
    <w:rsid w:val="000C45D1"/>
    <w:rsid w:val="00120ED2"/>
    <w:rsid w:val="001644DE"/>
    <w:rsid w:val="001743C0"/>
    <w:rsid w:val="001922D0"/>
    <w:rsid w:val="00194AC0"/>
    <w:rsid w:val="001B5CA2"/>
    <w:rsid w:val="001D3BE4"/>
    <w:rsid w:val="001D6D2F"/>
    <w:rsid w:val="001E3C02"/>
    <w:rsid w:val="00225D59"/>
    <w:rsid w:val="0026475B"/>
    <w:rsid w:val="0031121B"/>
    <w:rsid w:val="003956A7"/>
    <w:rsid w:val="004151B8"/>
    <w:rsid w:val="0046353F"/>
    <w:rsid w:val="004C20B1"/>
    <w:rsid w:val="00577FE1"/>
    <w:rsid w:val="005C4F2E"/>
    <w:rsid w:val="00605426"/>
    <w:rsid w:val="00633AF1"/>
    <w:rsid w:val="006732E2"/>
    <w:rsid w:val="006B260E"/>
    <w:rsid w:val="007275DC"/>
    <w:rsid w:val="007B22CE"/>
    <w:rsid w:val="008835D1"/>
    <w:rsid w:val="008934CC"/>
    <w:rsid w:val="008D4C3A"/>
    <w:rsid w:val="0094666E"/>
    <w:rsid w:val="00A10F70"/>
    <w:rsid w:val="00A63C33"/>
    <w:rsid w:val="00A64A48"/>
    <w:rsid w:val="00AC0B5D"/>
    <w:rsid w:val="00B3727E"/>
    <w:rsid w:val="00B67B05"/>
    <w:rsid w:val="00B72725"/>
    <w:rsid w:val="00B90DE9"/>
    <w:rsid w:val="00B9395F"/>
    <w:rsid w:val="00C66854"/>
    <w:rsid w:val="00C9599E"/>
    <w:rsid w:val="00CF475F"/>
    <w:rsid w:val="00D568E4"/>
    <w:rsid w:val="00DC53A7"/>
    <w:rsid w:val="00DC7F85"/>
    <w:rsid w:val="00DD3154"/>
    <w:rsid w:val="00EF0624"/>
    <w:rsid w:val="00F47080"/>
    <w:rsid w:val="00FE7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F76EC"/>
  <w15:chartTrackingRefBased/>
  <w15:docId w15:val="{1CFFEFB5-8A0A-4778-8239-16EBD336A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835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35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35D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35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35D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35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35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35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35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35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835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835D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835D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835D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835D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835D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835D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835D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835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835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35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835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835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835D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835D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835D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835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835D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835D1"/>
    <w:rPr>
      <w:b/>
      <w:bCs/>
      <w:smallCaps/>
      <w:color w:val="2F5496" w:themeColor="accent1" w:themeShade="BF"/>
      <w:spacing w:val="5"/>
    </w:rPr>
  </w:style>
  <w:style w:type="character" w:customStyle="1" w:styleId="markedcontent">
    <w:name w:val="markedcontent"/>
    <w:basedOn w:val="a0"/>
    <w:rsid w:val="0094666E"/>
  </w:style>
  <w:style w:type="character" w:styleId="ac">
    <w:name w:val="Emphasis"/>
    <w:basedOn w:val="a0"/>
    <w:uiPriority w:val="20"/>
    <w:qFormat/>
    <w:rsid w:val="00194AC0"/>
    <w:rPr>
      <w:i/>
      <w:iCs/>
    </w:rPr>
  </w:style>
  <w:style w:type="paragraph" w:styleId="ad">
    <w:name w:val="Normal (Web)"/>
    <w:basedOn w:val="a"/>
    <w:uiPriority w:val="99"/>
    <w:semiHidden/>
    <w:unhideWhenUsed/>
    <w:rsid w:val="00D568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BY"/>
      <w14:ligatures w14:val="none"/>
    </w:rPr>
  </w:style>
  <w:style w:type="character" w:styleId="ae">
    <w:name w:val="Strong"/>
    <w:basedOn w:val="a0"/>
    <w:uiPriority w:val="22"/>
    <w:qFormat/>
    <w:rsid w:val="00D568E4"/>
    <w:rPr>
      <w:b/>
      <w:bCs/>
    </w:rPr>
  </w:style>
  <w:style w:type="character" w:styleId="af">
    <w:name w:val="Hyperlink"/>
    <w:basedOn w:val="a0"/>
    <w:uiPriority w:val="99"/>
    <w:unhideWhenUsed/>
    <w:rsid w:val="001E3C02"/>
    <w:rPr>
      <w:color w:val="0563C1" w:themeColor="hyperlink"/>
      <w:u w:val="single"/>
    </w:rPr>
  </w:style>
  <w:style w:type="paragraph" w:customStyle="1" w:styleId="stk-theme26309mb05">
    <w:name w:val="stk-theme_26309__mb_05"/>
    <w:basedOn w:val="a"/>
    <w:rsid w:val="00C668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BY"/>
      <w14:ligatures w14:val="none"/>
    </w:rPr>
  </w:style>
  <w:style w:type="paragraph" w:customStyle="1" w:styleId="stk-reset">
    <w:name w:val="stk-reset"/>
    <w:basedOn w:val="a"/>
    <w:rsid w:val="00C668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BY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lncrb@brest.by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a</dc:creator>
  <cp:keywords/>
  <dc:description/>
  <cp:lastModifiedBy>a a</cp:lastModifiedBy>
  <cp:revision>13</cp:revision>
  <dcterms:created xsi:type="dcterms:W3CDTF">2026-02-25T12:34:00Z</dcterms:created>
  <dcterms:modified xsi:type="dcterms:W3CDTF">2026-02-26T06:36:00Z</dcterms:modified>
</cp:coreProperties>
</file>